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fill="FFFFFF" w:val="clear"/>
        <w:ind w:right="547" w:hanging="0"/>
        <w:rPr>
          <w:b/>
          <w:b/>
          <w:bCs/>
          <w:color w:val="000000"/>
          <w:spacing w:val="1"/>
          <w:sz w:val="20"/>
          <w:szCs w:val="20"/>
          <w:lang w:val="en-US"/>
        </w:rPr>
      </w:pPr>
      <w:r>
        <w:rPr>
          <w:b/>
          <w:bCs/>
          <w:color w:val="000000"/>
          <w:spacing w:val="1"/>
          <w:sz w:val="20"/>
          <w:szCs w:val="20"/>
          <w:lang w:val="en-US"/>
        </w:rPr>
      </w:r>
    </w:p>
    <w:p>
      <w:pPr>
        <w:pStyle w:val="Normal"/>
        <w:rPr>
          <w:b/>
          <w:b/>
          <w:bCs/>
          <w:color w:val="000000"/>
          <w:spacing w:val="1"/>
          <w:sz w:val="20"/>
          <w:szCs w:val="20"/>
          <w:lang w:val="en-US"/>
        </w:rPr>
      </w:pPr>
      <w:r>
        <w:rPr>
          <w:b/>
          <w:bCs/>
          <w:color w:val="000000"/>
          <w:spacing w:val="1"/>
          <w:sz w:val="20"/>
          <w:szCs w:val="20"/>
          <w:lang w:val="en-US"/>
        </w:rPr>
      </w:r>
    </w:p>
    <w:p>
      <w:pPr>
        <w:pStyle w:val="Normal"/>
        <w:jc w:val="center"/>
        <w:rPr>
          <w:b/>
          <w:b/>
          <w:sz w:val="20"/>
          <w:szCs w:val="20"/>
          <w:lang w:val="en-US"/>
        </w:rPr>
      </w:pPr>
      <w:r>
        <w:rPr>
          <w:b/>
          <w:lang w:val="en-US"/>
        </w:rPr>
        <w:t xml:space="preserve">TITLE TITLE TITLE TITLE TITLE TITLE TITLE TITLE TITLE </w:t>
      </w:r>
      <w:r>
        <w:rPr>
          <w:b/>
          <w:color w:val="009900"/>
          <w:lang w:val="en-US"/>
        </w:rPr>
        <w:t>TIMES NEW ROMAN 12, BOLD, CENTERED</w:t>
      </w:r>
    </w:p>
    <w:p>
      <w:pPr>
        <w:pStyle w:val="Normal"/>
        <w:rPr>
          <w:b/>
          <w:b/>
          <w:sz w:val="20"/>
          <w:szCs w:val="20"/>
          <w:lang w:val="en-US"/>
        </w:rPr>
      </w:pPr>
      <w:r>
        <w:rPr>
          <w:b/>
          <w:sz w:val="20"/>
          <w:szCs w:val="20"/>
          <w:lang w:val="en-US"/>
        </w:rPr>
      </w:r>
    </w:p>
    <w:p>
      <w:pPr>
        <w:pStyle w:val="Normal"/>
        <w:ind w:firstLine="284"/>
        <w:jc w:val="center"/>
        <w:rPr>
          <w:sz w:val="20"/>
          <w:szCs w:val="20"/>
          <w:vertAlign w:val="superscript"/>
          <w:lang w:val="en-US"/>
        </w:rPr>
      </w:pPr>
      <w:r>
        <w:rPr>
          <w:sz w:val="20"/>
          <w:szCs w:val="20"/>
          <w:lang w:val="en-US"/>
        </w:rPr>
        <w:t>FULL NAME OF THE AUTHOR/S</w:t>
      </w:r>
      <w:r>
        <w:rPr>
          <w:sz w:val="20"/>
          <w:szCs w:val="20"/>
          <w:vertAlign w:val="superscript"/>
          <w:lang w:val="en-US"/>
        </w:rPr>
        <w:t>1</w:t>
      </w:r>
      <w:r>
        <w:rPr>
          <w:sz w:val="20"/>
          <w:szCs w:val="20"/>
          <w:lang w:val="en-US"/>
        </w:rPr>
        <w:t xml:space="preserve">, </w:t>
      </w:r>
      <w:r>
        <w:rPr>
          <w:sz w:val="20"/>
          <w:szCs w:val="20"/>
          <w:u w:val="single"/>
          <w:lang w:val="en-US"/>
        </w:rPr>
        <w:t>…………</w:t>
      </w:r>
      <w:r>
        <w:rPr>
          <w:sz w:val="20"/>
          <w:szCs w:val="20"/>
          <w:vertAlign w:val="superscript"/>
          <w:lang w:val="en-US"/>
        </w:rPr>
        <w:t>2</w:t>
      </w:r>
      <w:r>
        <w:rPr>
          <w:sz w:val="18"/>
          <w:szCs w:val="18"/>
          <w:lang w:val="en-US"/>
        </w:rPr>
        <w:t>*</w:t>
      </w:r>
      <w:r>
        <w:rPr>
          <w:sz w:val="20"/>
          <w:szCs w:val="20"/>
          <w:lang w:val="en-US"/>
        </w:rPr>
        <w:t>, …………</w:t>
      </w:r>
      <w:r>
        <w:rPr>
          <w:sz w:val="20"/>
          <w:szCs w:val="20"/>
          <w:vertAlign w:val="superscript"/>
          <w:lang w:val="en-US"/>
        </w:rPr>
        <w:t>3</w:t>
      </w:r>
    </w:p>
    <w:p>
      <w:pPr>
        <w:pStyle w:val="Normal"/>
        <w:ind w:firstLine="284"/>
        <w:jc w:val="center"/>
        <w:rPr>
          <w:color w:val="009900"/>
          <w:kern w:val="0"/>
          <w:sz w:val="20"/>
          <w:szCs w:val="20"/>
          <w:lang w:val="en-US" w:eastAsia="en-US"/>
        </w:rPr>
      </w:pPr>
      <w:r>
        <w:rPr>
          <w:color w:val="009900"/>
          <w:sz w:val="20"/>
          <w:szCs w:val="20"/>
          <w:lang w:val="en-US"/>
        </w:rPr>
        <w:t xml:space="preserve">TIMES NEW ROMAN 10, CENTERED, </w:t>
      </w:r>
      <w:r>
        <w:rPr>
          <w:color w:val="009900"/>
          <w:kern w:val="0"/>
          <w:sz w:val="20"/>
          <w:szCs w:val="20"/>
          <w:lang w:val="en-US" w:eastAsia="en-US"/>
        </w:rPr>
        <w:t>The names would not be abbreviated</w:t>
      </w:r>
    </w:p>
    <w:p>
      <w:pPr>
        <w:pStyle w:val="Normal"/>
        <w:rPr>
          <w:color w:val="339966"/>
          <w:kern w:val="0"/>
          <w:sz w:val="20"/>
          <w:szCs w:val="20"/>
          <w:lang w:val="en-US" w:eastAsia="en-US"/>
        </w:rPr>
      </w:pPr>
      <w:r>
        <w:rPr>
          <w:color w:val="339966"/>
          <w:kern w:val="0"/>
          <w:sz w:val="20"/>
          <w:szCs w:val="20"/>
          <w:lang w:val="en-US" w:eastAsia="en-US"/>
        </w:rPr>
      </w:r>
    </w:p>
    <w:p>
      <w:pPr>
        <w:pStyle w:val="Normal"/>
        <w:jc w:val="center"/>
        <w:rPr>
          <w:sz w:val="18"/>
          <w:szCs w:val="18"/>
          <w:lang w:val="en-US"/>
        </w:rPr>
      </w:pPr>
      <w:r>
        <w:rPr>
          <w:sz w:val="18"/>
          <w:szCs w:val="18"/>
          <w:lang w:val="en-US"/>
        </w:rPr>
        <w:t xml:space="preserve"> </w:t>
      </w:r>
      <w:r>
        <w:rPr>
          <w:sz w:val="18"/>
          <w:szCs w:val="18"/>
          <w:lang w:val="en-US"/>
        </w:rPr>
        <w:t xml:space="preserve">Affiliation, Address of Institution, City – Country. </w:t>
      </w:r>
      <w:r>
        <w:rPr>
          <w:color w:val="009900"/>
          <w:sz w:val="18"/>
          <w:szCs w:val="18"/>
          <w:lang w:val="en-US"/>
        </w:rPr>
        <w:t>Times New Roman, 9 points</w:t>
      </w:r>
    </w:p>
    <w:p>
      <w:pPr>
        <w:pStyle w:val="Footnote"/>
        <w:jc w:val="center"/>
        <w:rPr>
          <w:sz w:val="18"/>
          <w:szCs w:val="18"/>
          <w:lang w:val="en-US"/>
        </w:rPr>
      </w:pPr>
      <w:r>
        <w:rPr>
          <w:rStyle w:val="FootnoteCharacters"/>
          <w:sz w:val="18"/>
          <w:szCs w:val="18"/>
          <w:lang w:val="en-US"/>
        </w:rPr>
        <w:t>2</w:t>
      </w:r>
      <w:r>
        <w:rPr>
          <w:sz w:val="18"/>
          <w:szCs w:val="18"/>
          <w:lang w:val="en-US"/>
        </w:rPr>
        <w:t xml:space="preserve"> Affiliation, Address of Institution, City – Country. </w:t>
      </w:r>
      <w:r>
        <w:rPr>
          <w:color w:val="009900"/>
          <w:sz w:val="18"/>
          <w:szCs w:val="18"/>
          <w:lang w:val="en-US"/>
        </w:rPr>
        <w:t>Times New Roman, 9 points</w:t>
      </w:r>
    </w:p>
    <w:p>
      <w:pPr>
        <w:pStyle w:val="Footnote"/>
        <w:jc w:val="center"/>
        <w:rPr>
          <w:b/>
          <w:b/>
          <w:sz w:val="18"/>
          <w:szCs w:val="18"/>
          <w:lang w:val="en-US"/>
        </w:rPr>
      </w:pPr>
      <w:r>
        <w:rPr>
          <w:rStyle w:val="FootnoteCharacters"/>
          <w:sz w:val="18"/>
          <w:szCs w:val="18"/>
          <w:lang w:val="en-US"/>
        </w:rPr>
        <w:t>3</w:t>
      </w:r>
      <w:r>
        <w:rPr>
          <w:sz w:val="18"/>
          <w:szCs w:val="18"/>
          <w:lang w:val="en-US"/>
        </w:rPr>
        <w:t xml:space="preserve"> Affiliation, Address of Institution, City – Country. </w:t>
      </w:r>
      <w:r>
        <w:rPr>
          <w:color w:val="009900"/>
          <w:sz w:val="18"/>
          <w:szCs w:val="18"/>
          <w:lang w:val="en-US"/>
        </w:rPr>
        <w:t>Times New Roman, 9 points</w:t>
      </w:r>
    </w:p>
    <w:p>
      <w:pPr>
        <w:pStyle w:val="Normal"/>
        <w:jc w:val="center"/>
        <w:rPr>
          <w:color w:val="FF0000"/>
          <w:sz w:val="18"/>
          <w:szCs w:val="18"/>
          <w:lang w:val="en-US"/>
        </w:rPr>
      </w:pPr>
      <w:r>
        <w:rPr>
          <w:sz w:val="18"/>
          <w:szCs w:val="18"/>
          <w:lang w:val="en-US"/>
        </w:rPr>
        <w:t xml:space="preserve">*Corresponding author. E-mail: </w:t>
      </w:r>
      <w:r>
        <w:rPr>
          <w:color w:val="FF0000"/>
          <w:sz w:val="18"/>
          <w:szCs w:val="18"/>
          <w:lang w:val="en-US"/>
        </w:rPr>
        <w:t>please prefer institutional email address</w:t>
      </w:r>
    </w:p>
    <w:p>
      <w:pPr>
        <w:pStyle w:val="Normal"/>
        <w:rPr>
          <w:color w:val="FF0000"/>
          <w:sz w:val="20"/>
          <w:szCs w:val="20"/>
          <w:lang w:val="en-US"/>
        </w:rPr>
      </w:pPr>
      <w:r>
        <w:rPr>
          <w:color w:val="FF0000"/>
          <w:sz w:val="20"/>
          <w:szCs w:val="20"/>
          <w:lang w:val="en-US"/>
        </w:rPr>
      </w:r>
    </w:p>
    <w:p>
      <w:pPr>
        <w:pStyle w:val="Normal"/>
        <w:pBdr>
          <w:top w:val="single" w:sz="4" w:space="1" w:color="000000"/>
          <w:bottom w:val="single" w:sz="4" w:space="1" w:color="000000"/>
        </w:pBdr>
        <w:suppressAutoHyphens w:val="false"/>
        <w:autoSpaceDE w:val="false"/>
        <w:ind w:left="720" w:hanging="720"/>
        <w:jc w:val="both"/>
        <w:rPr>
          <w:color w:val="009900"/>
          <w:sz w:val="16"/>
          <w:szCs w:val="16"/>
          <w:lang w:val="en-US"/>
        </w:rPr>
      </w:pPr>
      <w:r>
        <w:rPr>
          <w:b/>
          <w:sz w:val="16"/>
          <w:szCs w:val="16"/>
          <w:lang w:val="en-US"/>
        </w:rPr>
        <w:t>Abstract</w:t>
      </w:r>
      <w:r>
        <w:rPr>
          <w:sz w:val="16"/>
          <w:szCs w:val="16"/>
          <w:lang w:val="en-US"/>
        </w:rPr>
        <w:t>:</w:t>
      </w:r>
      <w:r>
        <w:rPr>
          <w:b/>
          <w:sz w:val="16"/>
          <w:szCs w:val="16"/>
          <w:lang w:val="en-US"/>
        </w:rPr>
        <w:tab/>
      </w:r>
      <w:r>
        <w:rPr>
          <w:kern w:val="0"/>
          <w:sz w:val="16"/>
          <w:szCs w:val="16"/>
          <w:lang w:val="en-US" w:eastAsia="en-US"/>
        </w:rPr>
        <w:t>A concise and factual abstract is required. The abstract should state briefly the purpose of the research, the principal results and major conclusions. An abstract is often presented separately from the article, so it must be able to stand alone. References should therefore be avoided in the abstract. Non-standard or uncommon abbreviations should be avoided but, if essential, they should be defined at their first mention in the abstract itself.</w:t>
      </w:r>
      <w:r>
        <w:rPr>
          <w:color w:val="FF0000"/>
          <w:sz w:val="16"/>
          <w:szCs w:val="16"/>
          <w:lang w:val="en-US"/>
        </w:rPr>
        <w:t xml:space="preserve"> </w:t>
      </w:r>
      <w:r>
        <w:rPr>
          <w:color w:val="009900"/>
          <w:sz w:val="16"/>
          <w:szCs w:val="16"/>
          <w:lang w:val="en-US"/>
        </w:rPr>
        <w:t>Times New Roman, 8 points, Justify. Paragraph Hanging 1.5 cm.</w:t>
      </w:r>
    </w:p>
    <w:p>
      <w:pPr>
        <w:pStyle w:val="Normal"/>
        <w:pBdr>
          <w:top w:val="single" w:sz="4" w:space="1" w:color="000000"/>
          <w:bottom w:val="single" w:sz="4" w:space="1" w:color="000000"/>
        </w:pBdr>
        <w:suppressAutoHyphens w:val="false"/>
        <w:autoSpaceDE w:val="false"/>
        <w:ind w:left="851" w:hanging="851"/>
        <w:jc w:val="both"/>
        <w:rPr>
          <w:color w:val="339966"/>
          <w:sz w:val="16"/>
          <w:szCs w:val="16"/>
          <w:lang w:val="en-US"/>
        </w:rPr>
      </w:pPr>
      <w:r>
        <w:rPr>
          <w:color w:val="339966"/>
          <w:sz w:val="16"/>
          <w:szCs w:val="16"/>
          <w:lang w:val="en-US"/>
        </w:rPr>
      </w:r>
    </w:p>
    <w:p>
      <w:pPr>
        <w:pStyle w:val="Normal"/>
        <w:pBdr>
          <w:top w:val="single" w:sz="4" w:space="1" w:color="000000"/>
          <w:bottom w:val="single" w:sz="4" w:space="1" w:color="000000"/>
        </w:pBdr>
        <w:tabs>
          <w:tab w:val="clear" w:pos="720"/>
          <w:tab w:val="left" w:pos="810" w:leader="none"/>
        </w:tabs>
        <w:ind w:left="720" w:hanging="720"/>
        <w:jc w:val="both"/>
        <w:rPr>
          <w:sz w:val="16"/>
          <w:szCs w:val="16"/>
          <w:lang w:val="en-US"/>
        </w:rPr>
      </w:pPr>
      <w:r>
        <w:rPr>
          <w:b/>
          <w:sz w:val="16"/>
          <w:szCs w:val="16"/>
          <w:lang w:val="en-US"/>
        </w:rPr>
        <w:t>Keywords</w:t>
      </w:r>
      <w:r>
        <w:rPr>
          <w:sz w:val="16"/>
          <w:szCs w:val="16"/>
          <w:lang w:val="en-US"/>
        </w:rPr>
        <w:t xml:space="preserve">: key word, key word, key word. </w:t>
      </w:r>
      <w:r>
        <w:rPr>
          <w:color w:val="009900"/>
          <w:sz w:val="16"/>
          <w:szCs w:val="16"/>
          <w:lang w:val="en-US"/>
        </w:rPr>
        <w:t>Times New Roman, 8 points. Hanging 1.5 cm. At least 5 key words, in alphabetical order, and a</w:t>
      </w:r>
      <w:r>
        <w:rPr>
          <w:bCs/>
          <w:color w:val="009900"/>
          <w:sz w:val="16"/>
          <w:szCs w:val="16"/>
        </w:rPr>
        <w:t>void overlapping keywords in your title</w:t>
      </w:r>
      <w:r>
        <w:rPr>
          <w:color w:val="009900"/>
          <w:sz w:val="16"/>
          <w:szCs w:val="16"/>
          <w:lang w:val="en-US"/>
        </w:rPr>
        <w:t>.</w:t>
      </w:r>
      <w:r>
        <w:rPr>
          <w:sz w:val="16"/>
          <w:szCs w:val="16"/>
          <w:lang w:val="en-US"/>
        </w:rPr>
        <w:t xml:space="preserve"> </w:t>
      </w:r>
    </w:p>
    <w:p>
      <w:pPr>
        <w:pStyle w:val="Normal"/>
        <w:jc w:val="both"/>
        <w:rPr>
          <w:b/>
          <w:b/>
          <w:sz w:val="20"/>
          <w:szCs w:val="20"/>
          <w:lang w:val="en-US"/>
        </w:rPr>
      </w:pPr>
      <w:r>
        <w:rPr>
          <w:b/>
          <w:sz w:val="20"/>
          <w:szCs w:val="20"/>
          <w:lang w:val="en-US"/>
        </w:rPr>
      </w:r>
    </w:p>
    <w:p>
      <w:pPr>
        <w:pStyle w:val="Normal"/>
        <w:jc w:val="center"/>
        <w:rPr>
          <w:b/>
          <w:b/>
          <w:sz w:val="20"/>
          <w:szCs w:val="20"/>
          <w:lang w:val="en-US"/>
        </w:rPr>
      </w:pPr>
      <w:r>
        <w:rPr>
          <w:b/>
          <w:sz w:val="20"/>
          <w:szCs w:val="20"/>
          <w:lang w:val="en-US"/>
        </w:rPr>
        <w:t>Introduction</w:t>
      </w:r>
    </w:p>
    <w:p>
      <w:pPr>
        <w:pStyle w:val="Normal"/>
        <w:jc w:val="both"/>
        <w:rPr>
          <w:b/>
          <w:b/>
          <w:sz w:val="20"/>
          <w:szCs w:val="20"/>
          <w:lang w:val="en-US"/>
        </w:rPr>
      </w:pPr>
      <w:r>
        <w:rPr>
          <w:b/>
          <w:sz w:val="20"/>
          <w:szCs w:val="20"/>
          <w:lang w:val="en-US"/>
        </w:rPr>
      </w:r>
    </w:p>
    <w:p>
      <w:pPr>
        <w:pStyle w:val="Normal"/>
        <w:suppressAutoHyphens w:val="false"/>
        <w:autoSpaceDE w:val="false"/>
        <w:ind w:firstLine="720"/>
        <w:jc w:val="both"/>
        <w:rPr>
          <w:sz w:val="20"/>
          <w:szCs w:val="20"/>
          <w:lang w:val="en-US"/>
        </w:rPr>
      </w:pPr>
      <w:r>
        <w:rPr>
          <w:color w:val="009900"/>
          <w:sz w:val="20"/>
          <w:szCs w:val="20"/>
          <w:lang w:val="en-US"/>
        </w:rPr>
        <w:t>Times New Roman, 10 points, Justify.</w:t>
      </w:r>
      <w:r>
        <w:rPr>
          <w:sz w:val="20"/>
          <w:szCs w:val="20"/>
          <w:lang w:val="en-US"/>
        </w:rPr>
        <w:t xml:space="preserve"> </w:t>
      </w:r>
      <w:r>
        <w:rPr>
          <w:kern w:val="0"/>
          <w:sz w:val="20"/>
          <w:szCs w:val="20"/>
          <w:lang w:val="en-US" w:eastAsia="en-US"/>
        </w:rPr>
        <w:t>The main text would be written at a single space, Times New Roman, of 10 points.</w:t>
      </w:r>
      <w:r>
        <w:rPr>
          <w:sz w:val="20"/>
          <w:szCs w:val="20"/>
          <w:lang w:val="en-US"/>
        </w:rPr>
        <w:t xml:space="preserve"> The text should be justified to occupy the full line width, so that the right margin is not ragged. Please fill pages so that the length of the text in page is no less than 180 mm, if possible. </w:t>
      </w:r>
    </w:p>
    <w:p>
      <w:pPr>
        <w:pStyle w:val="Normal"/>
        <w:suppressAutoHyphens w:val="false"/>
        <w:autoSpaceDE w:val="false"/>
        <w:ind w:firstLine="720"/>
        <w:jc w:val="both"/>
        <w:rPr>
          <w:kern w:val="0"/>
          <w:sz w:val="20"/>
          <w:szCs w:val="20"/>
          <w:lang w:val="en-US" w:eastAsia="en-US"/>
        </w:rPr>
      </w:pPr>
      <w:r>
        <w:rPr>
          <w:sz w:val="20"/>
          <w:szCs w:val="20"/>
          <w:lang w:val="en-US"/>
        </w:rPr>
        <w:t xml:space="preserve">We recommend an </w:t>
      </w:r>
      <w:r>
        <w:rPr>
          <w:b/>
          <w:sz w:val="20"/>
          <w:szCs w:val="20"/>
          <w:lang w:val="en-US"/>
        </w:rPr>
        <w:t>even number for total pages</w:t>
      </w:r>
      <w:r>
        <w:rPr>
          <w:sz w:val="20"/>
          <w:szCs w:val="20"/>
          <w:lang w:val="en-US"/>
        </w:rPr>
        <w:t xml:space="preserve"> of manuscript.</w:t>
      </w:r>
    </w:p>
    <w:p>
      <w:pPr>
        <w:pStyle w:val="Normal"/>
        <w:suppressAutoHyphens w:val="false"/>
        <w:autoSpaceDE w:val="false"/>
        <w:ind w:firstLine="720"/>
        <w:jc w:val="both"/>
        <w:rPr/>
      </w:pPr>
      <w:r>
        <w:rPr>
          <w:kern w:val="0"/>
          <w:sz w:val="20"/>
          <w:szCs w:val="20"/>
          <w:lang w:val="en-US" w:eastAsia="en-US"/>
        </w:rPr>
        <w:t xml:space="preserve">The scientific names of species would be </w:t>
      </w:r>
      <w:r>
        <w:rPr>
          <w:i/>
          <w:kern w:val="0"/>
          <w:sz w:val="20"/>
          <w:szCs w:val="20"/>
          <w:lang w:val="en-US" w:eastAsia="en-US"/>
        </w:rPr>
        <w:t xml:space="preserve">italicized </w:t>
      </w:r>
      <w:r>
        <w:rPr>
          <w:kern w:val="0"/>
          <w:sz w:val="20"/>
          <w:szCs w:val="20"/>
          <w:lang w:val="en-US" w:eastAsia="en-US"/>
        </w:rPr>
        <w:t>(</w:t>
      </w:r>
      <w:r>
        <w:rPr>
          <w:i/>
          <w:kern w:val="0"/>
          <w:sz w:val="20"/>
          <w:szCs w:val="20"/>
          <w:lang w:val="en-US" w:eastAsia="en-US"/>
        </w:rPr>
        <w:t>Halocnemum strobilaceum</w:t>
      </w:r>
      <w:r>
        <w:rPr>
          <w:kern w:val="0"/>
          <w:sz w:val="20"/>
          <w:szCs w:val="20"/>
          <w:lang w:val="en-US" w:eastAsia="en-US"/>
        </w:rPr>
        <w:t>). Tables should be numbered consecutively in accordance with their appearance in the text and given suitable captions; each table should begin on a new page. Be sparing in the use of tables and ensure that the data presented in tables do not duplicate results described elsewhere in the article.</w:t>
      </w:r>
    </w:p>
    <w:p>
      <w:pPr>
        <w:pStyle w:val="Normal"/>
        <w:suppressAutoHyphens w:val="false"/>
        <w:autoSpaceDE w:val="false"/>
        <w:ind w:firstLine="720"/>
        <w:jc w:val="both"/>
        <w:rPr/>
      </w:pPr>
      <w:r>
        <w:rPr>
          <w:kern w:val="0"/>
          <w:sz w:val="20"/>
          <w:szCs w:val="20"/>
          <w:lang w:val="en-US" w:eastAsia="en-US"/>
        </w:rPr>
        <w:t>Illustrations: photographs, charts and diagrams are all to be referred to as “Figure(s)”, should be numbered consecutively in accordance with their appearance in the text. The mentions at the drawings, figures, pictures and tables will be placed inside the round brackets – for instance (Figure nn, a-z); (Table nn); all illustrations should be clearly marked with the figure number and the author’s name.</w:t>
      </w:r>
    </w:p>
    <w:p>
      <w:pPr>
        <w:pStyle w:val="Normal"/>
        <w:suppressAutoHyphens w:val="false"/>
        <w:autoSpaceDE w:val="false"/>
        <w:ind w:firstLine="720"/>
        <w:jc w:val="both"/>
        <w:rPr/>
      </w:pPr>
      <w:r>
        <w:rPr>
          <w:b/>
          <w:bCs/>
          <w:kern w:val="0"/>
          <w:sz w:val="20"/>
          <w:szCs w:val="20"/>
          <w:lang w:val="en-US" w:eastAsia="en-US"/>
        </w:rPr>
        <w:t>Obs.</w:t>
      </w:r>
      <w:r>
        <w:rPr>
          <w:bCs/>
          <w:kern w:val="0"/>
          <w:sz w:val="20"/>
          <w:szCs w:val="20"/>
          <w:lang w:val="en-US" w:eastAsia="en-US"/>
        </w:rPr>
        <w:t>:</w:t>
      </w:r>
      <w:r>
        <w:rPr>
          <w:b/>
          <w:bCs/>
          <w:kern w:val="0"/>
          <w:sz w:val="20"/>
          <w:szCs w:val="20"/>
          <w:lang w:val="en-US" w:eastAsia="en-US"/>
        </w:rPr>
        <w:t xml:space="preserve"> </w:t>
      </w:r>
      <w:r>
        <w:rPr>
          <w:kern w:val="0"/>
          <w:sz w:val="20"/>
          <w:szCs w:val="20"/>
          <w:lang w:val="en-US" w:eastAsia="en-US"/>
        </w:rPr>
        <w:t xml:space="preserve">all the schemes, drawings, etc. would be accompanied by a scale; the pictures must be very clear, being accompanied by the explanations. The diagrams should be made in Excel; pictures, ink drawings must be saved in JPG, JPEG, or BMP format, having a good resolution. </w:t>
      </w:r>
    </w:p>
    <w:p>
      <w:pPr>
        <w:pStyle w:val="Normal"/>
        <w:suppressAutoHyphens w:val="false"/>
        <w:autoSpaceDE w:val="false"/>
        <w:ind w:firstLine="720"/>
        <w:jc w:val="both"/>
        <w:rPr>
          <w:kern w:val="0"/>
          <w:sz w:val="20"/>
          <w:szCs w:val="20"/>
          <w:lang w:val="en-US" w:eastAsia="en-US"/>
        </w:rPr>
      </w:pPr>
      <w:r>
        <w:rPr>
          <w:kern w:val="0"/>
          <w:sz w:val="20"/>
          <w:szCs w:val="20"/>
          <w:lang w:val="en-US" w:eastAsia="en-US"/>
        </w:rPr>
        <w:t>All publications cited in the text should be presented in a list of references following the text of the manuscript. In the text, references are made using the author (s) name of a certain paper (e.g.: other authors (</w:t>
      </w:r>
      <w:r>
        <w:rPr>
          <w:color w:val="FF0000"/>
          <w:kern w:val="0"/>
          <w:sz w:val="20"/>
          <w:szCs w:val="20"/>
          <w:lang w:val="en-US" w:eastAsia="en-US"/>
        </w:rPr>
        <w:t>Grigore, 2019</w:t>
      </w:r>
      <w:r>
        <w:rPr>
          <w:kern w:val="0"/>
          <w:sz w:val="20"/>
          <w:szCs w:val="20"/>
          <w:lang w:val="en-US" w:eastAsia="en-US"/>
        </w:rPr>
        <w:t xml:space="preserve">) mentioned that…). The full reference should be given in a numerical list in the end of the paper. References should be given inside the square brackets. </w:t>
      </w:r>
    </w:p>
    <w:p>
      <w:pPr>
        <w:pStyle w:val="Normal"/>
        <w:spacing w:lineRule="exact" w:line="228"/>
        <w:jc w:val="center"/>
        <w:rPr>
          <w:b/>
          <w:b/>
          <w:sz w:val="20"/>
          <w:szCs w:val="20"/>
          <w:lang w:val="en-US"/>
        </w:rPr>
      </w:pPr>
      <w:r>
        <w:rPr>
          <w:b/>
          <w:sz w:val="20"/>
          <w:szCs w:val="20"/>
          <w:lang w:val="en-US"/>
        </w:rPr>
        <w:t>Material and methods</w:t>
      </w:r>
    </w:p>
    <w:p>
      <w:pPr>
        <w:pStyle w:val="Normal"/>
        <w:spacing w:lineRule="exact" w:line="228"/>
        <w:jc w:val="both"/>
        <w:rPr>
          <w:b/>
          <w:b/>
          <w:sz w:val="20"/>
          <w:szCs w:val="20"/>
          <w:lang w:val="en-US"/>
        </w:rPr>
      </w:pPr>
      <w:r>
        <w:rPr>
          <w:b/>
          <w:sz w:val="20"/>
          <w:szCs w:val="20"/>
          <w:lang w:val="en-US"/>
        </w:rPr>
      </w:r>
    </w:p>
    <w:p>
      <w:pPr>
        <w:pStyle w:val="Normal"/>
        <w:spacing w:lineRule="exact" w:line="228"/>
        <w:ind w:firstLine="720"/>
        <w:jc w:val="both"/>
        <w:rPr>
          <w:sz w:val="20"/>
          <w:szCs w:val="20"/>
          <w:lang w:val="en-US"/>
        </w:rPr>
      </w:pPr>
      <w:r>
        <w:rPr>
          <w:color w:val="009900"/>
          <w:sz w:val="20"/>
          <w:szCs w:val="20"/>
          <w:lang w:val="en-US"/>
        </w:rPr>
        <w:t>Times New Roman, 10 points, Justify.</w:t>
      </w:r>
      <w:r>
        <w:rPr>
          <w:sz w:val="20"/>
          <w:szCs w:val="20"/>
          <w:lang w:val="en-US"/>
        </w:rPr>
        <w:t xml:space="preserve"> </w:t>
      </w:r>
      <w:r>
        <w:rPr>
          <w:bCs/>
          <w:sz w:val="20"/>
          <w:szCs w:val="20"/>
          <w:lang w:val="en-US"/>
        </w:rPr>
        <w:t>Materials and methods</w:t>
      </w:r>
      <w:r>
        <w:rPr>
          <w:b/>
          <w:bCs/>
          <w:sz w:val="20"/>
          <w:szCs w:val="20"/>
          <w:lang w:val="en-US"/>
        </w:rPr>
        <w:t xml:space="preserve"> </w:t>
      </w:r>
      <w:r>
        <w:rPr>
          <w:sz w:val="20"/>
          <w:szCs w:val="20"/>
          <w:lang w:val="en-US"/>
        </w:rPr>
        <w:t>should be complete enough to allow experiments to be reproduced. However, only truly new procedures should be described in detail; previously published procedures should be cited, and important modifications of published procedures should be mentioned briefly. Methods in general use need not be described in detail.</w:t>
      </w:r>
    </w:p>
    <w:p>
      <w:pPr>
        <w:pStyle w:val="Normal"/>
        <w:spacing w:lineRule="exact" w:line="228"/>
        <w:jc w:val="both"/>
        <w:rPr>
          <w:b/>
          <w:b/>
          <w:sz w:val="20"/>
          <w:szCs w:val="20"/>
          <w:lang w:val="en-US"/>
        </w:rPr>
      </w:pPr>
      <w:r>
        <w:rPr>
          <w:b/>
          <w:sz w:val="20"/>
          <w:szCs w:val="20"/>
          <w:lang w:val="en-US"/>
        </w:rPr>
      </w:r>
    </w:p>
    <w:p>
      <w:pPr>
        <w:pStyle w:val="Normal"/>
        <w:spacing w:lineRule="exact" w:line="228"/>
        <w:jc w:val="center"/>
        <w:rPr>
          <w:b/>
          <w:b/>
          <w:sz w:val="20"/>
          <w:szCs w:val="20"/>
          <w:lang w:val="en-US"/>
        </w:rPr>
      </w:pPr>
      <w:r>
        <w:rPr>
          <w:b/>
          <w:sz w:val="20"/>
          <w:szCs w:val="20"/>
          <w:lang w:val="en-US"/>
        </w:rPr>
        <w:t>Results and discussions</w:t>
      </w:r>
    </w:p>
    <w:p>
      <w:pPr>
        <w:pStyle w:val="Normal"/>
        <w:spacing w:lineRule="exact" w:line="228"/>
        <w:rPr>
          <w:b/>
          <w:b/>
          <w:sz w:val="20"/>
          <w:szCs w:val="20"/>
          <w:lang w:val="en-US"/>
        </w:rPr>
      </w:pPr>
      <w:r>
        <w:rPr>
          <w:b/>
          <w:sz w:val="20"/>
          <w:szCs w:val="20"/>
          <w:lang w:val="en-US"/>
        </w:rPr>
      </w:r>
    </w:p>
    <w:p>
      <w:pPr>
        <w:pStyle w:val="Normal"/>
        <w:ind w:firstLine="720"/>
        <w:jc w:val="both"/>
        <w:rPr>
          <w:sz w:val="20"/>
          <w:szCs w:val="20"/>
          <w:lang w:val="en-US"/>
        </w:rPr>
      </w:pPr>
      <w:r>
        <w:rPr>
          <w:color w:val="009900"/>
          <w:sz w:val="20"/>
          <w:szCs w:val="20"/>
          <w:lang w:val="en-US"/>
        </w:rPr>
        <w:t>Times New Roman, 10 points, Justify.</w:t>
      </w:r>
      <w:r>
        <w:rPr>
          <w:sz w:val="20"/>
          <w:szCs w:val="20"/>
          <w:lang w:val="en-US"/>
        </w:rPr>
        <w:t xml:space="preserve"> </w:t>
      </w:r>
      <w:r>
        <w:rPr>
          <w:b/>
          <w:bCs/>
          <w:sz w:val="20"/>
          <w:szCs w:val="20"/>
          <w:lang w:val="en-US"/>
        </w:rPr>
        <w:t xml:space="preserve">Results </w:t>
      </w:r>
      <w:r>
        <w:rPr>
          <w:sz w:val="20"/>
          <w:szCs w:val="20"/>
          <w:lang w:val="en-US"/>
        </w:rPr>
        <w:t xml:space="preserve">should be presented with clarity and precision. The results should be written in the past tense when describing findings in the authors' experiments. Previously published findings should be written in the present tense. Results should be explained, but largely without referring to the literature. Discussion and detailed interpretation of data should not be included in the Results but should be put into the Discussion section. The </w:t>
      </w:r>
      <w:r>
        <w:rPr>
          <w:b/>
          <w:bCs/>
          <w:sz w:val="20"/>
          <w:szCs w:val="20"/>
          <w:lang w:val="en-US"/>
        </w:rPr>
        <w:t xml:space="preserve">Discussions </w:t>
      </w:r>
      <w:r>
        <w:rPr>
          <w:sz w:val="20"/>
          <w:szCs w:val="20"/>
          <w:lang w:val="en-US"/>
        </w:rPr>
        <w:t>should interpret the findings in view of the results obtained in this and in past studies on this topic. State the conclusions in a few sentences at the end of the paper. The Results and Discussion sections can include subheadings, and when appropriate, both sections can be combined.</w:t>
      </w:r>
    </w:p>
    <w:p>
      <w:pPr>
        <w:pStyle w:val="Normal"/>
        <w:ind w:firstLine="720"/>
        <w:jc w:val="both"/>
        <w:rPr>
          <w:sz w:val="20"/>
          <w:szCs w:val="20"/>
          <w:lang w:val="en-US"/>
        </w:rPr>
      </w:pPr>
      <w:r>
        <w:rPr>
          <w:sz w:val="20"/>
          <w:szCs w:val="20"/>
          <w:lang w:val="en-GB"/>
        </w:rPr>
        <w:t>Obtain permission and include the acknowledgement required by the copyright holder if a table is being reproduced from another source.</w:t>
      </w:r>
    </w:p>
    <w:p>
      <w:pPr>
        <w:pStyle w:val="Normal"/>
        <w:jc w:val="both"/>
        <w:rPr>
          <w:sz w:val="18"/>
          <w:szCs w:val="18"/>
          <w:lang w:val="en-US"/>
        </w:rPr>
      </w:pPr>
      <w:r>
        <w:rPr>
          <w:sz w:val="18"/>
          <w:szCs w:val="18"/>
          <w:lang w:val="en-US"/>
        </w:rPr>
      </w:r>
    </w:p>
    <w:p>
      <w:pPr>
        <w:pStyle w:val="Normal"/>
        <w:jc w:val="center"/>
        <w:rPr>
          <w:lang w:val="en-US"/>
        </w:rPr>
      </w:pPr>
      <w:r>
        <w:rPr>
          <w:b/>
          <w:color w:val="339966"/>
          <w:sz w:val="18"/>
          <w:szCs w:val="18"/>
          <w:lang w:val="en-US"/>
        </w:rPr>
        <w:t>Table nn.</w:t>
      </w:r>
      <w:r>
        <w:rPr>
          <w:color w:val="339966"/>
          <w:sz w:val="18"/>
          <w:szCs w:val="18"/>
          <w:lang w:val="en-US"/>
        </w:rPr>
        <w:t xml:space="preserve"> Table caption should always be positioned </w:t>
      </w:r>
      <w:r>
        <w:rPr>
          <w:i/>
          <w:color w:val="339966"/>
          <w:sz w:val="18"/>
          <w:szCs w:val="18"/>
          <w:lang w:val="en-US"/>
        </w:rPr>
        <w:t>above</w:t>
      </w:r>
      <w:r>
        <w:rPr>
          <w:color w:val="339966"/>
          <w:sz w:val="18"/>
          <w:szCs w:val="18"/>
          <w:lang w:val="en-US"/>
        </w:rPr>
        <w:t xml:space="preserve"> the tables. Times New Roman, 9, centered. </w:t>
      </w:r>
    </w:p>
    <w:tbl>
      <w:tblPr>
        <w:tblW w:w="7622" w:type="dxa"/>
        <w:jc w:val="center"/>
        <w:tblInd w:w="0" w:type="dxa"/>
        <w:tblCellMar>
          <w:top w:w="0" w:type="dxa"/>
          <w:left w:w="108" w:type="dxa"/>
          <w:bottom w:w="0" w:type="dxa"/>
          <w:right w:w="108" w:type="dxa"/>
        </w:tblCellMar>
      </w:tblPr>
      <w:tblGrid>
        <w:gridCol w:w="551"/>
        <w:gridCol w:w="2674"/>
        <w:gridCol w:w="2507"/>
        <w:gridCol w:w="1890"/>
      </w:tblGrid>
      <w:tr>
        <w:trPr>
          <w:trHeight w:val="283" w:hRule="atLeast"/>
        </w:trPr>
        <w:tc>
          <w:tcPr>
            <w:tcW w:w="3225" w:type="dxa"/>
            <w:gridSpan w:val="2"/>
            <w:tcBorders>
              <w:top w:val="single" w:sz="12" w:space="0" w:color="000000"/>
              <w:bottom w:val="single" w:sz="6" w:space="0" w:color="000000"/>
            </w:tcBorders>
            <w:shd w:fill="D9D9D9" w:val="clear"/>
            <w:vAlign w:val="center"/>
          </w:tcPr>
          <w:p>
            <w:pPr>
              <w:pStyle w:val="Normal"/>
              <w:jc w:val="center"/>
              <w:rPr>
                <w:rFonts w:ascii="Arial" w:hAnsi="Arial" w:cs="Arial"/>
                <w:b/>
                <w:b/>
                <w:sz w:val="18"/>
                <w:lang w:val="en-US"/>
              </w:rPr>
            </w:pPr>
            <w:r>
              <w:rPr>
                <w:b/>
                <w:sz w:val="18"/>
                <w:lang w:val="en-US"/>
              </w:rPr>
              <w:t xml:space="preserve">Text </w:t>
            </w:r>
            <w:r>
              <w:rPr>
                <w:b/>
                <w:color w:val="009900"/>
                <w:sz w:val="18"/>
                <w:szCs w:val="18"/>
                <w:lang w:val="en-US"/>
              </w:rPr>
              <w:t>Times New Roman, Bold, 9 points</w:t>
            </w:r>
          </w:p>
        </w:tc>
        <w:tc>
          <w:tcPr>
            <w:tcW w:w="4397" w:type="dxa"/>
            <w:gridSpan w:val="2"/>
            <w:tcBorders>
              <w:top w:val="single" w:sz="12" w:space="0" w:color="000000"/>
              <w:bottom w:val="single" w:sz="6" w:space="0" w:color="000000"/>
            </w:tcBorders>
            <w:shd w:fill="D9D9D9" w:val="clear"/>
            <w:vAlign w:val="center"/>
          </w:tcPr>
          <w:p>
            <w:pPr>
              <w:pStyle w:val="Normal"/>
              <w:jc w:val="center"/>
              <w:rPr>
                <w:rFonts w:ascii="Arial" w:hAnsi="Arial" w:cs="Arial"/>
                <w:b/>
                <w:b/>
                <w:sz w:val="18"/>
                <w:lang w:val="en-US"/>
              </w:rPr>
            </w:pPr>
            <w:r>
              <w:rPr>
                <w:b/>
                <w:sz w:val="18"/>
                <w:lang w:val="en-US"/>
              </w:rPr>
              <w:t xml:space="preserve">Text </w:t>
            </w:r>
            <w:r>
              <w:rPr>
                <w:b/>
                <w:color w:val="009900"/>
                <w:sz w:val="18"/>
                <w:szCs w:val="18"/>
                <w:lang w:val="en-US"/>
              </w:rPr>
              <w:t>Times New Roman, Bold, 9 points</w:t>
            </w:r>
          </w:p>
        </w:tc>
      </w:tr>
      <w:tr>
        <w:trPr>
          <w:trHeight w:val="283" w:hRule="atLeast"/>
        </w:trPr>
        <w:tc>
          <w:tcPr>
            <w:tcW w:w="551" w:type="dxa"/>
            <w:tcBorders>
              <w:top w:val="single" w:sz="6" w:space="0" w:color="000000"/>
              <w:bottom w:val="single" w:sz="6" w:space="0" w:color="000000"/>
            </w:tcBorders>
            <w:vAlign w:val="center"/>
          </w:tcPr>
          <w:p>
            <w:pPr>
              <w:pStyle w:val="Normal"/>
              <w:jc w:val="center"/>
              <w:rPr>
                <w:rFonts w:ascii="Arial" w:hAnsi="Arial" w:cs="Arial"/>
                <w:b/>
                <w:b/>
                <w:sz w:val="18"/>
                <w:lang w:val="en-US"/>
              </w:rPr>
            </w:pPr>
            <w:r>
              <w:rPr>
                <w:b/>
                <w:sz w:val="18"/>
                <w:lang w:val="en-US"/>
              </w:rPr>
              <w:t>Text</w:t>
            </w:r>
          </w:p>
        </w:tc>
        <w:tc>
          <w:tcPr>
            <w:tcW w:w="2674" w:type="dxa"/>
            <w:tcBorders>
              <w:top w:val="single" w:sz="6" w:space="0" w:color="000000"/>
              <w:bottom w:val="single" w:sz="6" w:space="0" w:color="000000"/>
            </w:tcBorders>
            <w:vAlign w:val="center"/>
          </w:tcPr>
          <w:p>
            <w:pPr>
              <w:pStyle w:val="Normal"/>
              <w:jc w:val="center"/>
              <w:rPr>
                <w:sz w:val="18"/>
                <w:lang w:val="en-US"/>
              </w:rPr>
            </w:pPr>
            <w:r>
              <w:rPr>
                <w:sz w:val="18"/>
                <w:lang w:val="en-US"/>
              </w:rPr>
              <w:t>Lines – ½ pt</w:t>
            </w:r>
          </w:p>
        </w:tc>
        <w:tc>
          <w:tcPr>
            <w:tcW w:w="2507" w:type="dxa"/>
            <w:tcBorders>
              <w:top w:val="single" w:sz="6" w:space="0" w:color="000000"/>
              <w:bottom w:val="single" w:sz="6" w:space="0" w:color="000000"/>
            </w:tcBorders>
            <w:vAlign w:val="center"/>
          </w:tcPr>
          <w:p>
            <w:pPr>
              <w:pStyle w:val="Normal"/>
              <w:jc w:val="center"/>
              <w:rPr>
                <w:rFonts w:ascii="Arial" w:hAnsi="Arial" w:cs="Arial"/>
                <w:color w:val="009900"/>
                <w:sz w:val="18"/>
                <w:lang w:val="en-US"/>
              </w:rPr>
            </w:pPr>
            <w:r>
              <w:rPr>
                <w:color w:val="009900"/>
                <w:sz w:val="18"/>
                <w:szCs w:val="18"/>
                <w:lang w:val="en-US"/>
              </w:rPr>
              <w:t>Times New Roman, 9 points</w:t>
            </w:r>
          </w:p>
        </w:tc>
        <w:tc>
          <w:tcPr>
            <w:tcW w:w="1890" w:type="dxa"/>
            <w:tcBorders>
              <w:top w:val="single" w:sz="6" w:space="0" w:color="000000"/>
              <w:bottom w:val="single" w:sz="6" w:space="0" w:color="000000"/>
            </w:tcBorders>
            <w:vAlign w:val="center"/>
          </w:tcPr>
          <w:p>
            <w:pPr>
              <w:pStyle w:val="Normal"/>
              <w:jc w:val="center"/>
              <w:rPr>
                <w:rFonts w:ascii="Arial" w:hAnsi="Arial" w:cs="Arial"/>
                <w:color w:val="009900"/>
                <w:sz w:val="18"/>
                <w:lang w:val="en-US"/>
              </w:rPr>
            </w:pPr>
            <w:r>
              <w:rPr>
                <w:color w:val="009900"/>
                <w:sz w:val="18"/>
                <w:szCs w:val="18"/>
                <w:lang w:val="en-US"/>
              </w:rPr>
              <w:t>text</w:t>
            </w:r>
          </w:p>
        </w:tc>
      </w:tr>
      <w:tr>
        <w:trPr>
          <w:trHeight w:val="283" w:hRule="atLeast"/>
        </w:trPr>
        <w:tc>
          <w:tcPr>
            <w:tcW w:w="551" w:type="dxa"/>
            <w:tcBorders>
              <w:top w:val="single" w:sz="6" w:space="0" w:color="000000"/>
              <w:bottom w:val="single" w:sz="6" w:space="0" w:color="000000"/>
            </w:tcBorders>
            <w:shd w:fill="D9D9D9" w:val="clear"/>
            <w:vAlign w:val="center"/>
          </w:tcPr>
          <w:p>
            <w:pPr>
              <w:pStyle w:val="Normal"/>
              <w:jc w:val="center"/>
              <w:rPr>
                <w:rFonts w:ascii="Arial" w:hAnsi="Arial" w:cs="Arial"/>
                <w:b/>
                <w:b/>
                <w:sz w:val="18"/>
                <w:lang w:val="en-US"/>
              </w:rPr>
            </w:pPr>
            <w:r>
              <w:rPr>
                <w:b/>
                <w:sz w:val="18"/>
                <w:lang w:val="en-US"/>
              </w:rPr>
              <w:t>Text</w:t>
            </w:r>
          </w:p>
        </w:tc>
        <w:tc>
          <w:tcPr>
            <w:tcW w:w="2674" w:type="dxa"/>
            <w:tcBorders>
              <w:top w:val="single" w:sz="6" w:space="0" w:color="000000"/>
              <w:bottom w:val="single" w:sz="6" w:space="0" w:color="000000"/>
            </w:tcBorders>
            <w:shd w:fill="D9D9D9" w:val="clear"/>
            <w:vAlign w:val="center"/>
          </w:tcPr>
          <w:p>
            <w:pPr>
              <w:pStyle w:val="Normal"/>
              <w:jc w:val="center"/>
              <w:rPr>
                <w:rFonts w:ascii="Arial" w:hAnsi="Arial" w:cs="Arial"/>
                <w:color w:val="009900"/>
                <w:sz w:val="18"/>
                <w:lang w:val="en-US"/>
              </w:rPr>
            </w:pPr>
            <w:r>
              <w:rPr>
                <w:color w:val="009900"/>
                <w:sz w:val="18"/>
                <w:szCs w:val="18"/>
                <w:lang w:val="en-US"/>
              </w:rPr>
              <w:t>text</w:t>
            </w:r>
          </w:p>
        </w:tc>
        <w:tc>
          <w:tcPr>
            <w:tcW w:w="2507" w:type="dxa"/>
            <w:tcBorders>
              <w:top w:val="single" w:sz="6" w:space="0" w:color="000000"/>
              <w:bottom w:val="single" w:sz="6" w:space="0" w:color="000000"/>
            </w:tcBorders>
            <w:shd w:fill="D9D9D9" w:val="clear"/>
            <w:vAlign w:val="center"/>
          </w:tcPr>
          <w:p>
            <w:pPr>
              <w:pStyle w:val="Normal"/>
              <w:jc w:val="center"/>
              <w:rPr>
                <w:rFonts w:ascii="Arial" w:hAnsi="Arial" w:cs="Arial"/>
                <w:color w:val="009900"/>
                <w:sz w:val="18"/>
                <w:lang w:val="en-US"/>
              </w:rPr>
            </w:pPr>
            <w:r>
              <w:rPr>
                <w:color w:val="009900"/>
                <w:sz w:val="18"/>
                <w:szCs w:val="18"/>
                <w:lang w:val="en-US"/>
              </w:rPr>
              <w:t>text</w:t>
            </w:r>
          </w:p>
        </w:tc>
        <w:tc>
          <w:tcPr>
            <w:tcW w:w="1890" w:type="dxa"/>
            <w:tcBorders>
              <w:top w:val="single" w:sz="6" w:space="0" w:color="000000"/>
              <w:bottom w:val="single" w:sz="6" w:space="0" w:color="000000"/>
            </w:tcBorders>
            <w:shd w:fill="D9D9D9" w:val="clear"/>
            <w:vAlign w:val="center"/>
          </w:tcPr>
          <w:p>
            <w:pPr>
              <w:pStyle w:val="Normal"/>
              <w:jc w:val="center"/>
              <w:rPr>
                <w:rFonts w:ascii="Arial" w:hAnsi="Arial" w:cs="Arial"/>
                <w:color w:val="009900"/>
                <w:sz w:val="18"/>
                <w:lang w:val="en-US"/>
              </w:rPr>
            </w:pPr>
            <w:r>
              <w:rPr>
                <w:color w:val="009900"/>
                <w:sz w:val="18"/>
                <w:szCs w:val="18"/>
                <w:lang w:val="en-US"/>
              </w:rPr>
              <w:t>text</w:t>
            </w:r>
          </w:p>
        </w:tc>
      </w:tr>
      <w:tr>
        <w:trPr>
          <w:trHeight w:val="283" w:hRule="atLeast"/>
        </w:trPr>
        <w:tc>
          <w:tcPr>
            <w:tcW w:w="551" w:type="dxa"/>
            <w:tcBorders>
              <w:top w:val="single" w:sz="6" w:space="0" w:color="000000"/>
              <w:bottom w:val="single" w:sz="6" w:space="0" w:color="000000"/>
            </w:tcBorders>
            <w:vAlign w:val="center"/>
          </w:tcPr>
          <w:p>
            <w:pPr>
              <w:pStyle w:val="Normal"/>
              <w:jc w:val="center"/>
              <w:rPr>
                <w:rFonts w:ascii="Arial" w:hAnsi="Arial" w:cs="Arial"/>
                <w:b/>
                <w:b/>
                <w:sz w:val="18"/>
                <w:lang w:val="en-US"/>
              </w:rPr>
            </w:pPr>
            <w:r>
              <w:rPr>
                <w:b/>
                <w:sz w:val="18"/>
                <w:lang w:val="en-US"/>
              </w:rPr>
              <w:t>Text</w:t>
            </w:r>
          </w:p>
        </w:tc>
        <w:tc>
          <w:tcPr>
            <w:tcW w:w="2674" w:type="dxa"/>
            <w:tcBorders>
              <w:top w:val="single" w:sz="6" w:space="0" w:color="000000"/>
              <w:bottom w:val="single" w:sz="6" w:space="0" w:color="000000"/>
            </w:tcBorders>
            <w:vAlign w:val="center"/>
          </w:tcPr>
          <w:p>
            <w:pPr>
              <w:pStyle w:val="Normal"/>
              <w:jc w:val="center"/>
              <w:rPr>
                <w:rFonts w:ascii="Arial" w:hAnsi="Arial" w:cs="Arial"/>
                <w:color w:val="009900"/>
                <w:sz w:val="18"/>
                <w:lang w:val="en-US"/>
              </w:rPr>
            </w:pPr>
            <w:r>
              <w:rPr>
                <w:color w:val="009900"/>
                <w:sz w:val="18"/>
                <w:szCs w:val="18"/>
                <w:lang w:val="en-US"/>
              </w:rPr>
              <w:t>text</w:t>
            </w:r>
          </w:p>
        </w:tc>
        <w:tc>
          <w:tcPr>
            <w:tcW w:w="2507" w:type="dxa"/>
            <w:tcBorders>
              <w:top w:val="single" w:sz="6" w:space="0" w:color="000000"/>
              <w:bottom w:val="single" w:sz="6" w:space="0" w:color="000000"/>
            </w:tcBorders>
            <w:vAlign w:val="center"/>
          </w:tcPr>
          <w:p>
            <w:pPr>
              <w:pStyle w:val="Normal"/>
              <w:snapToGrid w:val="false"/>
              <w:jc w:val="center"/>
              <w:rPr>
                <w:rFonts w:ascii="Arial" w:hAnsi="Arial" w:cs="Arial"/>
                <w:color w:val="009900"/>
                <w:sz w:val="18"/>
                <w:lang w:val="en-US"/>
              </w:rPr>
            </w:pPr>
            <w:r>
              <w:rPr>
                <w:rFonts w:cs="Arial" w:ascii="Arial" w:hAnsi="Arial"/>
                <w:color w:val="009900"/>
                <w:sz w:val="18"/>
                <w:lang w:val="en-US"/>
              </w:rPr>
            </w:r>
          </w:p>
        </w:tc>
        <w:tc>
          <w:tcPr>
            <w:tcW w:w="1890" w:type="dxa"/>
            <w:tcBorders>
              <w:top w:val="single" w:sz="6" w:space="0" w:color="000000"/>
              <w:bottom w:val="single" w:sz="6" w:space="0" w:color="000000"/>
            </w:tcBorders>
            <w:vAlign w:val="center"/>
          </w:tcPr>
          <w:p>
            <w:pPr>
              <w:pStyle w:val="Normal"/>
              <w:jc w:val="center"/>
              <w:rPr>
                <w:rFonts w:ascii="Arial" w:hAnsi="Arial" w:cs="Arial"/>
                <w:color w:val="009900"/>
                <w:sz w:val="18"/>
                <w:lang w:val="en-US"/>
              </w:rPr>
            </w:pPr>
            <w:r>
              <w:rPr>
                <w:color w:val="009900"/>
                <w:sz w:val="18"/>
                <w:szCs w:val="18"/>
                <w:lang w:val="en-US"/>
              </w:rPr>
              <w:t>text</w:t>
            </w:r>
          </w:p>
        </w:tc>
      </w:tr>
      <w:tr>
        <w:trPr>
          <w:trHeight w:val="283" w:hRule="atLeast"/>
        </w:trPr>
        <w:tc>
          <w:tcPr>
            <w:tcW w:w="7622" w:type="dxa"/>
            <w:gridSpan w:val="4"/>
            <w:tcBorders>
              <w:top w:val="single" w:sz="6" w:space="0" w:color="000000"/>
              <w:bottom w:val="single" w:sz="12" w:space="0" w:color="000000"/>
            </w:tcBorders>
            <w:shd w:fill="D9D9D9" w:val="clear"/>
            <w:vAlign w:val="center"/>
          </w:tcPr>
          <w:p>
            <w:pPr>
              <w:pStyle w:val="Normal"/>
              <w:jc w:val="center"/>
              <w:rPr>
                <w:sz w:val="18"/>
                <w:lang w:val="en-US"/>
              </w:rPr>
            </w:pPr>
            <w:r>
              <w:rPr>
                <w:sz w:val="18"/>
                <w:lang w:val="en-US"/>
              </w:rPr>
              <w:t xml:space="preserve">maximum width - 13 cm </w:t>
            </w:r>
          </w:p>
        </w:tc>
      </w:tr>
    </w:tbl>
    <w:p>
      <w:pPr>
        <w:pStyle w:val="Normal"/>
        <w:jc w:val="both"/>
        <w:rPr>
          <w:sz w:val="20"/>
          <w:szCs w:val="20"/>
          <w:lang w:val="en-US"/>
        </w:rPr>
      </w:pPr>
      <w:r>
        <w:rPr>
          <w:sz w:val="20"/>
          <w:szCs w:val="20"/>
          <w:lang w:val="en-US"/>
        </w:rPr>
      </w:r>
    </w:p>
    <w:p>
      <w:pPr>
        <w:pStyle w:val="Normal"/>
        <w:rPr>
          <w:sz w:val="20"/>
          <w:szCs w:val="20"/>
          <w:lang w:val="en-US"/>
        </w:rPr>
      </w:pPr>
      <w:r>
        <w:rPr>
          <w:sz w:val="20"/>
          <w:szCs w:val="20"/>
          <w:lang w:val="en-US"/>
        </w:rPr>
      </w:r>
    </w:p>
    <w:p>
      <w:pPr>
        <w:pStyle w:val="Normal"/>
        <w:rPr>
          <w:b/>
          <w:b/>
          <w:sz w:val="20"/>
          <w:szCs w:val="20"/>
          <w:lang w:val="en-US"/>
        </w:rPr>
      </w:pPr>
      <w:r>
        <w:rPr>
          <w:b/>
          <w:sz w:val="20"/>
          <w:szCs w:val="20"/>
          <w:lang w:val="en-US"/>
        </w:rPr>
      </w:r>
    </w:p>
    <w:p>
      <w:pPr>
        <w:pStyle w:val="Normal"/>
        <w:rPr>
          <w:b/>
          <w:b/>
          <w:sz w:val="20"/>
          <w:szCs w:val="20"/>
          <w:lang w:val="en-US"/>
        </w:rPr>
      </w:pPr>
      <w:r>
        <w:rPr>
          <w:b/>
          <w:sz w:val="20"/>
          <w:szCs w:val="20"/>
          <w:lang w:val="en-US"/>
        </w:rPr>
      </w:r>
    </w:p>
    <w:p>
      <w:pPr>
        <w:pStyle w:val="Normal"/>
        <w:rPr>
          <w:b/>
          <w:b/>
          <w:sz w:val="20"/>
          <w:szCs w:val="20"/>
          <w:lang w:val="en-US"/>
        </w:rPr>
      </w:pPr>
      <w:r>
        <w:rPr>
          <w:b/>
          <w:sz w:val="20"/>
          <w:szCs w:val="20"/>
          <w:lang w:val="en-US"/>
        </w:rPr>
      </w:r>
    </w:p>
    <w:p>
      <w:pPr>
        <w:pStyle w:val="Normal"/>
        <w:rPr>
          <w:b/>
          <w:b/>
          <w:sz w:val="20"/>
          <w:szCs w:val="20"/>
          <w:lang w:val="en-US"/>
        </w:rPr>
      </w:pPr>
      <w:r>
        <w:rPr>
          <w:b/>
          <w:sz w:val="20"/>
          <w:szCs w:val="20"/>
          <w:lang w:val="en-US"/>
        </w:rPr>
      </w:r>
    </w:p>
    <w:p>
      <w:pPr>
        <w:pStyle w:val="Normal"/>
        <w:rPr>
          <w:b/>
          <w:b/>
          <w:sz w:val="20"/>
          <w:szCs w:val="20"/>
          <w:lang w:val="en-US"/>
        </w:rPr>
      </w:pPr>
      <w:r>
        <w:rPr>
          <w:b/>
          <w:sz w:val="20"/>
          <w:szCs w:val="20"/>
          <w:lang w:val="en-US"/>
        </w:rPr>
      </w:r>
    </w:p>
    <w:p>
      <w:pPr>
        <w:pStyle w:val="Normal"/>
        <w:rPr>
          <w:b/>
          <w:b/>
          <w:sz w:val="20"/>
          <w:szCs w:val="20"/>
          <w:lang w:val="en-US"/>
        </w:rPr>
      </w:pPr>
      <w:r>
        <w:rPr>
          <w:b/>
          <w:sz w:val="20"/>
          <w:szCs w:val="20"/>
          <w:lang w:val="en-US"/>
        </w:rPr>
      </w:r>
    </w:p>
    <w:p>
      <w:pPr>
        <w:pStyle w:val="Normal"/>
        <w:rPr>
          <w:b/>
          <w:b/>
          <w:sz w:val="20"/>
          <w:szCs w:val="20"/>
          <w:lang w:val="en-US"/>
        </w:rPr>
      </w:pPr>
      <w:r>
        <w:rPr>
          <w:b/>
          <w:sz w:val="20"/>
          <w:szCs w:val="20"/>
          <w:lang w:val="en-US"/>
        </w:rPr>
      </w:r>
    </w:p>
    <w:p>
      <w:pPr>
        <w:pStyle w:val="Normal"/>
        <w:rPr>
          <w:b/>
          <w:b/>
          <w:sz w:val="20"/>
          <w:szCs w:val="20"/>
          <w:lang w:val="en-US"/>
        </w:rPr>
      </w:pPr>
      <w:r>
        <w:rPr>
          <w:b/>
          <w:sz w:val="20"/>
          <w:szCs w:val="20"/>
          <w:lang w:val="en-US"/>
        </w:rPr>
      </w:r>
    </w:p>
    <w:p>
      <w:pPr>
        <w:pStyle w:val="Normal"/>
        <w:rPr>
          <w:b/>
          <w:b/>
          <w:sz w:val="20"/>
          <w:szCs w:val="20"/>
          <w:lang w:val="en-US"/>
        </w:rPr>
      </w:pPr>
      <w:r>
        <w:rPr>
          <w:b/>
          <w:sz w:val="20"/>
          <w:szCs w:val="20"/>
          <w:lang w:val="en-US"/>
        </w:rPr>
      </w:r>
    </w:p>
    <w:p>
      <w:pPr>
        <w:pStyle w:val="Normal"/>
        <w:rPr>
          <w:b/>
          <w:b/>
          <w:sz w:val="20"/>
          <w:szCs w:val="20"/>
          <w:lang w:val="en-US"/>
        </w:rPr>
      </w:pPr>
      <w:r>
        <w:rPr>
          <w:b/>
          <w:sz w:val="20"/>
          <w:szCs w:val="20"/>
          <w:lang w:val="en-US"/>
        </w:rPr>
      </w:r>
    </w:p>
    <w:p>
      <w:pPr>
        <w:pStyle w:val="Normal"/>
        <w:rPr>
          <w:b/>
          <w:b/>
          <w:sz w:val="20"/>
          <w:szCs w:val="20"/>
          <w:lang w:val="en-US"/>
        </w:rPr>
      </w:pPr>
      <w:r>
        <w:rPr>
          <w:b/>
          <w:sz w:val="20"/>
          <w:szCs w:val="20"/>
          <w:lang w:val="en-US"/>
        </w:rPr>
      </w:r>
    </w:p>
    <w:p>
      <w:pPr>
        <w:pStyle w:val="Normal"/>
        <w:jc w:val="center"/>
        <w:rPr>
          <w:sz w:val="20"/>
          <w:szCs w:val="20"/>
          <w:lang w:val="en-US"/>
        </w:rPr>
      </w:pPr>
      <w:r>
        <w:rPr>
          <w:b/>
          <w:sz w:val="20"/>
          <w:szCs w:val="20"/>
          <w:lang w:val="en-US"/>
        </w:rPr>
        <w:t>Figure nn.</w:t>
      </w:r>
      <w:r>
        <w:rPr>
          <w:sz w:val="20"/>
          <w:szCs w:val="20"/>
          <w:lang w:val="en-US"/>
        </w:rPr>
        <w:t xml:space="preserve"> </w:t>
      </w:r>
      <w:r>
        <w:rPr>
          <w:sz w:val="18"/>
          <w:szCs w:val="18"/>
          <w:lang w:val="en-US"/>
        </w:rPr>
        <w:t xml:space="preserve">Figure caption should always be positioned </w:t>
      </w:r>
      <w:r>
        <w:rPr>
          <w:i/>
          <w:sz w:val="18"/>
          <w:szCs w:val="18"/>
          <w:lang w:val="en-US"/>
        </w:rPr>
        <w:t>before</w:t>
      </w:r>
      <w:r>
        <w:rPr>
          <w:sz w:val="18"/>
          <w:szCs w:val="18"/>
          <w:lang w:val="en-US"/>
        </w:rPr>
        <w:t xml:space="preserve"> the figure. </w:t>
      </w:r>
      <w:r>
        <w:rPr>
          <w:color w:val="009900"/>
          <w:sz w:val="18"/>
          <w:szCs w:val="18"/>
          <w:lang w:val="en-US"/>
        </w:rPr>
        <w:t>Times New Roman, 9, centered.</w:t>
      </w:r>
    </w:p>
    <w:p>
      <w:pPr>
        <w:pStyle w:val="Normal"/>
        <w:rPr>
          <w:b/>
          <w:b/>
          <w:sz w:val="20"/>
          <w:szCs w:val="20"/>
          <w:lang w:val="en-US"/>
        </w:rPr>
      </w:pPr>
      <w:r>
        <w:rPr>
          <w:b/>
          <w:sz w:val="20"/>
          <w:szCs w:val="20"/>
          <w:lang w:val="en-US"/>
        </w:rPr>
      </w:r>
    </w:p>
    <w:p>
      <w:pPr>
        <w:pStyle w:val="Normal"/>
        <w:rPr>
          <w:b/>
          <w:b/>
          <w:sz w:val="20"/>
          <w:szCs w:val="20"/>
          <w:lang w:val="en-US"/>
        </w:rPr>
      </w:pPr>
      <w:r>
        <w:rPr>
          <w:b/>
          <w:sz w:val="20"/>
          <w:szCs w:val="20"/>
          <w:lang w:val="en-US"/>
        </w:rPr>
      </w:r>
    </w:p>
    <w:p>
      <w:pPr>
        <w:pStyle w:val="Normal"/>
        <w:jc w:val="center"/>
        <w:rPr>
          <w:b/>
          <w:b/>
          <w:sz w:val="20"/>
          <w:szCs w:val="20"/>
          <w:lang w:val="en-US"/>
        </w:rPr>
      </w:pPr>
      <w:r>
        <w:rPr>
          <w:b/>
          <w:sz w:val="20"/>
          <w:szCs w:val="20"/>
          <w:lang w:val="en-US"/>
        </w:rPr>
        <w:t>Conclusions</w:t>
      </w:r>
    </w:p>
    <w:p>
      <w:pPr>
        <w:pStyle w:val="Normal"/>
        <w:rPr>
          <w:b/>
          <w:b/>
          <w:sz w:val="20"/>
          <w:szCs w:val="20"/>
          <w:lang w:val="en-US"/>
        </w:rPr>
      </w:pPr>
      <w:r>
        <w:rPr>
          <w:b/>
          <w:sz w:val="20"/>
          <w:szCs w:val="20"/>
          <w:lang w:val="en-US"/>
        </w:rPr>
      </w:r>
    </w:p>
    <w:p>
      <w:pPr>
        <w:pStyle w:val="Normal"/>
        <w:ind w:firstLine="720"/>
        <w:jc w:val="both"/>
        <w:rPr/>
      </w:pPr>
      <w:r>
        <w:rPr>
          <w:color w:val="009900"/>
          <w:sz w:val="20"/>
          <w:szCs w:val="20"/>
          <w:lang w:val="en-US"/>
        </w:rPr>
        <w:t>Times New Roman, 10 points, Justify.</w:t>
      </w:r>
      <w:r>
        <w:rPr>
          <w:sz w:val="20"/>
          <w:szCs w:val="20"/>
          <w:lang w:val="en-US"/>
        </w:rPr>
        <w:t xml:space="preserve"> </w:t>
      </w:r>
      <w:r>
        <w:rPr>
          <w:bCs/>
          <w:sz w:val="20"/>
          <w:szCs w:val="20"/>
          <w:lang w:val="en-US"/>
        </w:rPr>
        <w:t>Conclusions</w:t>
      </w:r>
      <w:r>
        <w:rPr>
          <w:b/>
          <w:bCs/>
          <w:sz w:val="20"/>
          <w:szCs w:val="20"/>
          <w:lang w:val="en-US"/>
        </w:rPr>
        <w:t xml:space="preserve"> </w:t>
      </w:r>
      <w:r>
        <w:rPr>
          <w:sz w:val="20"/>
          <w:szCs w:val="20"/>
          <w:lang w:val="en-US"/>
        </w:rPr>
        <w:t>should spell out the major findings of the work and may include some explanation of the significance of these conclusions and what further research should be done. Authors should include a general interpretation of the results in the context of current evidence, and not restricted to that which supports the findings of the present study.</w:t>
      </w:r>
    </w:p>
    <w:p>
      <w:pPr>
        <w:pStyle w:val="Normal"/>
        <w:ind w:firstLine="720"/>
        <w:jc w:val="both"/>
        <w:rPr>
          <w:iCs/>
          <w:spacing w:val="-2"/>
          <w:kern w:val="2"/>
          <w:sz w:val="20"/>
          <w:szCs w:val="20"/>
          <w:lang w:val="en-US"/>
        </w:rPr>
      </w:pPr>
      <w:r>
        <w:rPr>
          <w:sz w:val="20"/>
          <w:szCs w:val="20"/>
          <w:lang w:val="en-US"/>
        </w:rPr>
        <w:t>Papers not complying with the AMBS style will be reformatted. This can lead to an increase in the overall number of pages.</w:t>
      </w:r>
    </w:p>
    <w:p>
      <w:pPr>
        <w:pStyle w:val="Normal"/>
        <w:rPr>
          <w:iCs/>
          <w:spacing w:val="-2"/>
          <w:kern w:val="2"/>
          <w:sz w:val="20"/>
          <w:szCs w:val="20"/>
          <w:lang w:val="en-US"/>
        </w:rPr>
      </w:pPr>
      <w:r>
        <w:rPr>
          <w:iCs/>
          <w:spacing w:val="-2"/>
          <w:kern w:val="2"/>
          <w:sz w:val="20"/>
          <w:szCs w:val="20"/>
          <w:lang w:val="en-US"/>
        </w:rPr>
      </w:r>
    </w:p>
    <w:p>
      <w:pPr>
        <w:pStyle w:val="Normal"/>
        <w:rPr>
          <w:sz w:val="18"/>
          <w:szCs w:val="18"/>
          <w:lang w:val="en-US"/>
        </w:rPr>
      </w:pPr>
      <w:r>
        <w:rPr>
          <w:sz w:val="18"/>
          <w:szCs w:val="18"/>
          <w:lang w:val="en-US"/>
        </w:rPr>
      </w:r>
    </w:p>
    <w:p>
      <w:pPr>
        <w:pStyle w:val="Normal"/>
        <w:ind w:firstLine="720"/>
        <w:rPr>
          <w:b/>
          <w:b/>
          <w:sz w:val="20"/>
          <w:szCs w:val="20"/>
          <w:lang w:val="en-US"/>
        </w:rPr>
      </w:pPr>
      <w:r>
        <w:rPr>
          <w:b/>
          <w:sz w:val="20"/>
          <w:szCs w:val="20"/>
          <w:lang w:val="en-US"/>
        </w:rPr>
        <w:t>Acknowledgements</w:t>
      </w:r>
    </w:p>
    <w:p>
      <w:pPr>
        <w:pStyle w:val="Normal"/>
        <w:ind w:firstLine="720"/>
        <w:jc w:val="both"/>
        <w:rPr>
          <w:sz w:val="18"/>
          <w:szCs w:val="18"/>
          <w:lang w:val="en-US"/>
        </w:rPr>
      </w:pPr>
      <w:r>
        <w:rPr>
          <w:color w:val="009900"/>
          <w:sz w:val="18"/>
          <w:szCs w:val="18"/>
          <w:lang w:val="en-US"/>
        </w:rPr>
        <w:t>Times New Roman, 9 points, Justify.</w:t>
      </w:r>
      <w:r>
        <w:rPr>
          <w:sz w:val="18"/>
          <w:szCs w:val="18"/>
          <w:lang w:val="en-US"/>
        </w:rPr>
        <w:t xml:space="preserve"> The </w:t>
      </w:r>
      <w:r>
        <w:rPr>
          <w:bCs/>
          <w:sz w:val="18"/>
          <w:szCs w:val="18"/>
          <w:lang w:val="en-US"/>
        </w:rPr>
        <w:t>Acknowledgments</w:t>
      </w:r>
      <w:r>
        <w:rPr>
          <w:b/>
          <w:bCs/>
          <w:sz w:val="18"/>
          <w:szCs w:val="18"/>
          <w:lang w:val="en-US"/>
        </w:rPr>
        <w:t xml:space="preserve"> </w:t>
      </w:r>
      <w:r>
        <w:rPr>
          <w:sz w:val="18"/>
          <w:szCs w:val="18"/>
          <w:lang w:val="en-US"/>
        </w:rPr>
        <w:t>of people, grants, funds, etc. should be brief. People who contributed to the work but do not fit criteria for authorship should be listed in the Acknowledgments, along with their contributions. It is the authors’ responsibility to ensure that anyone named in the acknowledgments agrees to being so named.</w:t>
      </w:r>
    </w:p>
    <w:p>
      <w:pPr>
        <w:pStyle w:val="Normal"/>
        <w:rPr>
          <w:b/>
          <w:b/>
          <w:sz w:val="20"/>
          <w:szCs w:val="20"/>
          <w:lang w:val="en-US"/>
        </w:rPr>
      </w:pPr>
      <w:r>
        <w:rPr>
          <w:b/>
          <w:sz w:val="20"/>
          <w:szCs w:val="20"/>
          <w:lang w:val="en-US"/>
        </w:rPr>
      </w:r>
    </w:p>
    <w:p>
      <w:pPr>
        <w:pStyle w:val="Normal"/>
        <w:jc w:val="center"/>
        <w:rPr>
          <w:b/>
          <w:b/>
          <w:sz w:val="20"/>
          <w:szCs w:val="20"/>
          <w:lang w:val="en-US"/>
        </w:rPr>
      </w:pPr>
      <w:r>
        <w:rPr>
          <w:b/>
          <w:sz w:val="20"/>
          <w:szCs w:val="20"/>
          <w:lang w:val="en-US"/>
        </w:rPr>
        <w:t>References</w:t>
      </w:r>
    </w:p>
    <w:p>
      <w:pPr>
        <w:pStyle w:val="Normal"/>
        <w:jc w:val="both"/>
        <w:rPr>
          <w:b/>
          <w:b/>
          <w:sz w:val="20"/>
          <w:szCs w:val="20"/>
          <w:lang w:val="en-US"/>
        </w:rPr>
      </w:pPr>
      <w:r>
        <w:rPr>
          <w:b/>
          <w:sz w:val="20"/>
          <w:szCs w:val="20"/>
          <w:lang w:val="en-US"/>
        </w:rPr>
      </w:r>
    </w:p>
    <w:p>
      <w:pPr>
        <w:pStyle w:val="Normal"/>
        <w:ind w:left="720" w:hanging="720"/>
        <w:jc w:val="both"/>
        <w:rPr>
          <w:sz w:val="16"/>
          <w:szCs w:val="16"/>
        </w:rPr>
      </w:pPr>
      <w:r>
        <w:rPr>
          <w:sz w:val="16"/>
          <w:szCs w:val="16"/>
          <w:lang w:val="en-GB" w:eastAsia="ro-RO"/>
        </w:rPr>
        <w:t xml:space="preserve">Grigore M.-N., Villanueva M., Boscaiu M. &amp; Vicente O. (2012). Do halophytes really require salt for their growth and development? An experimental approach. </w:t>
      </w:r>
      <w:r>
        <w:rPr>
          <w:i/>
          <w:iCs/>
          <w:sz w:val="16"/>
          <w:szCs w:val="16"/>
          <w:lang w:val="en-GB" w:eastAsia="ro-RO"/>
        </w:rPr>
        <w:t>Notulae Scientia Biologicae</w:t>
      </w:r>
      <w:r>
        <w:rPr>
          <w:sz w:val="16"/>
          <w:szCs w:val="16"/>
          <w:lang w:val="en-GB" w:eastAsia="ro-RO"/>
        </w:rPr>
        <w:t xml:space="preserve">, </w:t>
      </w:r>
      <w:r>
        <w:rPr>
          <w:b/>
          <w:bCs/>
          <w:sz w:val="16"/>
          <w:szCs w:val="16"/>
          <w:lang w:val="en-GB" w:eastAsia="ro-RO"/>
        </w:rPr>
        <w:t>4</w:t>
      </w:r>
      <w:r>
        <w:rPr>
          <w:sz w:val="16"/>
          <w:szCs w:val="16"/>
          <w:lang w:val="en-GB" w:eastAsia="ro-RO"/>
        </w:rPr>
        <w:t>(2): 23–29.</w:t>
      </w:r>
      <w:r>
        <w:rPr>
          <w:sz w:val="16"/>
          <w:szCs w:val="16"/>
        </w:rPr>
        <w:t xml:space="preserve"> </w:t>
      </w:r>
      <w:hyperlink r:id="rId2">
        <w:r>
          <w:rPr>
            <w:rStyle w:val="InternetLink"/>
            <w:sz w:val="16"/>
            <w:szCs w:val="16"/>
          </w:rPr>
          <w:t>https://doi.org/10.15835/nsb427606</w:t>
        </w:r>
      </w:hyperlink>
    </w:p>
    <w:p>
      <w:pPr>
        <w:pStyle w:val="Normal"/>
        <w:ind w:left="720" w:hanging="720"/>
        <w:jc w:val="both"/>
        <w:rPr>
          <w:sz w:val="16"/>
          <w:szCs w:val="16"/>
          <w:lang w:val="en-GB" w:eastAsia="ro-RO"/>
        </w:rPr>
      </w:pPr>
      <w:r>
        <w:rPr>
          <w:sz w:val="16"/>
          <w:szCs w:val="16"/>
          <w:lang w:val="en-GB" w:eastAsia="ro-RO"/>
        </w:rPr>
        <w:t xml:space="preserve">Grigore M.-N. &amp; Toma C. (2017). </w:t>
      </w:r>
      <w:r>
        <w:rPr>
          <w:i/>
          <w:iCs/>
          <w:sz w:val="16"/>
          <w:szCs w:val="16"/>
          <w:lang w:val="en-GB" w:eastAsia="ro-RO"/>
        </w:rPr>
        <w:t>Anatomical adaptations of halophytes. A review of classic literature and recent findings</w:t>
      </w:r>
      <w:r>
        <w:rPr>
          <w:sz w:val="16"/>
          <w:szCs w:val="16"/>
          <w:lang w:val="en-GB" w:eastAsia="ro-RO"/>
        </w:rPr>
        <w:t>. Cham: Springer International Publishing</w:t>
      </w:r>
    </w:p>
    <w:p>
      <w:pPr>
        <w:pStyle w:val="Normal"/>
        <w:ind w:left="720" w:hanging="720"/>
        <w:jc w:val="both"/>
        <w:rPr>
          <w:sz w:val="16"/>
          <w:szCs w:val="16"/>
          <w:lang w:val="en-US"/>
        </w:rPr>
      </w:pPr>
      <w:r>
        <w:rPr>
          <w:sz w:val="16"/>
          <w:szCs w:val="16"/>
          <w:lang w:val="en-GB" w:eastAsia="ro-RO"/>
        </w:rPr>
        <w:t xml:space="preserve">Grigore M.-N. (2019). Defining halophytes – A conceptual and historical approach in an ecological frame. In M. Hasanuzzaman, S. Shabala, &amp; M. Fujita (Eds.), </w:t>
      </w:r>
      <w:r>
        <w:rPr>
          <w:i/>
          <w:iCs/>
          <w:sz w:val="16"/>
          <w:szCs w:val="16"/>
          <w:lang w:val="en-GB" w:eastAsia="ro-RO"/>
        </w:rPr>
        <w:t>Halophytes and climate change: Adaptive mechanisms and potential uses</w:t>
      </w:r>
      <w:r>
        <w:rPr>
          <w:sz w:val="16"/>
          <w:szCs w:val="16"/>
          <w:lang w:val="en-GB" w:eastAsia="ro-RO"/>
        </w:rPr>
        <w:t xml:space="preserve"> (pp. 3–18). Wallingford: CABI</w:t>
      </w:r>
    </w:p>
    <w:p>
      <w:pPr>
        <w:pStyle w:val="Normal"/>
        <w:rPr>
          <w:sz w:val="12"/>
          <w:szCs w:val="12"/>
          <w:lang w:val="en-US"/>
        </w:rPr>
      </w:pPr>
      <w:r>
        <w:rPr>
          <w:sz w:val="12"/>
          <w:szCs w:val="12"/>
          <w:lang w:val="en-US"/>
        </w:rPr>
      </w:r>
    </w:p>
    <w:p>
      <w:pPr>
        <w:pStyle w:val="Normal"/>
        <w:pBdr>
          <w:top w:val="single" w:sz="4" w:space="1" w:color="000000"/>
        </w:pBdr>
        <w:jc w:val="both"/>
        <w:rPr/>
      </w:pPr>
      <w:r>
        <w:rPr>
          <w:b/>
          <w:sz w:val="16"/>
          <w:szCs w:val="16"/>
          <w:lang w:val="en-US"/>
        </w:rPr>
        <w:t>How to cite this article</w:t>
      </w:r>
      <w:r>
        <w:rPr>
          <w:sz w:val="16"/>
          <w:szCs w:val="16"/>
          <w:lang w:val="en-US"/>
        </w:rPr>
        <w:t>:</w:t>
      </w:r>
    </w:p>
    <w:p>
      <w:pPr>
        <w:pStyle w:val="Normal"/>
        <w:pBdr>
          <w:bottom w:val="single" w:sz="4" w:space="1" w:color="000000"/>
        </w:pBdr>
        <w:ind w:left="720" w:hanging="720"/>
        <w:jc w:val="both"/>
        <w:rPr>
          <w:sz w:val="16"/>
          <w:szCs w:val="16"/>
          <w:lang w:val="en-US"/>
        </w:rPr>
      </w:pPr>
      <w:r>
        <w:rPr>
          <w:sz w:val="16"/>
          <w:szCs w:val="16"/>
          <w:lang w:val="en-US"/>
        </w:rPr>
        <w:t xml:space="preserve">Author name First name (2022). Title of the article. </w:t>
      </w:r>
      <w:r>
        <w:rPr>
          <w:i/>
          <w:iCs/>
          <w:sz w:val="16"/>
          <w:szCs w:val="16"/>
          <w:lang w:val="en-US"/>
        </w:rPr>
        <w:t>Adv Med Biol Sci</w:t>
      </w:r>
      <w:r>
        <w:rPr>
          <w:sz w:val="16"/>
          <w:szCs w:val="16"/>
          <w:lang w:val="en-US"/>
        </w:rPr>
        <w:t xml:space="preserve"> </w:t>
      </w:r>
      <w:r>
        <w:rPr>
          <w:b/>
          <w:sz w:val="16"/>
          <w:szCs w:val="16"/>
          <w:lang w:val="en-US"/>
        </w:rPr>
        <w:t>volume</w:t>
      </w:r>
      <w:r>
        <w:rPr>
          <w:bCs/>
          <w:sz w:val="16"/>
          <w:szCs w:val="16"/>
          <w:lang w:val="en-US"/>
        </w:rPr>
        <w:t>(issue):</w:t>
      </w:r>
      <w:r>
        <w:rPr>
          <w:sz w:val="16"/>
          <w:szCs w:val="16"/>
          <w:lang w:val="en-US"/>
        </w:rPr>
        <w:t xml:space="preserve"> </w:t>
      </w:r>
      <w:r>
        <w:rPr>
          <w:iCs/>
          <w:sz w:val="14"/>
          <w:szCs w:val="14"/>
          <w:lang w:val="en-US"/>
        </w:rPr>
        <w:t>pages</w:t>
      </w:r>
      <w:r>
        <w:rPr>
          <w:sz w:val="16"/>
          <w:szCs w:val="16"/>
          <w:lang w:val="en-US"/>
        </w:rPr>
        <w:t>. DOI…..</w:t>
      </w:r>
    </w:p>
    <w:sectPr>
      <w:headerReference w:type="even" r:id="rId3"/>
      <w:headerReference w:type="default" r:id="rId4"/>
      <w:headerReference w:type="first" r:id="rId5"/>
      <w:footerReference w:type="even" r:id="rId6"/>
      <w:footerReference w:type="default" r:id="rId7"/>
      <w:footerReference w:type="first" r:id="rId8"/>
      <w:type w:val="nextPage"/>
      <w:pgSz w:w="9639" w:h="13608"/>
      <w:pgMar w:left="1021" w:right="1021" w:header="1134" w:top="1190" w:footer="1134" w:bottom="1190" w:gutter="0"/>
      <w:pgNumType w:start="1" w:fmt="decimal"/>
      <w:formProt w:val="false"/>
      <w:titlePg/>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ee"/>
    <w:family w:val="roman"/>
    <w:pitch w:val="variable"/>
  </w:font>
  <w:font w:name="Cambria">
    <w:charset w:val="ee"/>
    <w:family w:val="roman"/>
    <w:pitch w:val="variable"/>
  </w:font>
  <w:font w:name="Times">
    <w:altName w:val="Times New Roman"/>
    <w:charset w:val="ee"/>
    <w:family w:val="roman"/>
    <w:pitch w:val="variable"/>
  </w:font>
  <w:font w:name="Segoe UI">
    <w:charset w:val="ee"/>
    <w:family w:val="swiss"/>
    <w:pitch w:val="variable"/>
  </w:font>
  <w:font w:name="Arial">
    <w:charset w:val="ee"/>
    <w:family w:val="swiss"/>
    <w:pitch w:val="variable"/>
  </w:font>
  <w:font w:name="Garamond Premier Pro">
    <w:altName w:val="Times New Roman"/>
    <w:charset w:val="00"/>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2">
              <wp:simplePos x="0" y="0"/>
              <wp:positionH relativeFrom="margin">
                <wp:align>center</wp:align>
              </wp:positionH>
              <wp:positionV relativeFrom="paragraph">
                <wp:posOffset>635</wp:posOffset>
              </wp:positionV>
              <wp:extent cx="64135" cy="146685"/>
              <wp:effectExtent l="0" t="0" r="0" b="0"/>
              <wp:wrapSquare wrapText="largest"/>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sz w:val="20"/>
                              <w:szCs w:val="20"/>
                            </w:rPr>
                          </w:pPr>
                          <w:r>
                            <w:rPr>
                              <w:rStyle w:val="PageNumber"/>
                              <w:sz w:val="20"/>
                              <w:szCs w:val="20"/>
                            </w:rPr>
                            <w:fldChar w:fldCharType="begin"/>
                          </w:r>
                          <w:r>
                            <w:rPr>
                              <w:rStyle w:val="PageNumber"/>
                              <w:sz w:val="20"/>
                              <w:szCs w:val="20"/>
                            </w:rPr>
                            <w:instrText> PAGE </w:instrText>
                          </w:r>
                          <w:r>
                            <w:rPr>
                              <w:rStyle w:val="PageNumber"/>
                              <w:sz w:val="20"/>
                              <w:szCs w:val="20"/>
                            </w:rPr>
                            <w:fldChar w:fldCharType="separate"/>
                          </w:r>
                          <w:r>
                            <w:rPr>
                              <w:rStyle w:val="PageNumber"/>
                              <w:sz w:val="20"/>
                              <w:szCs w:val="20"/>
                            </w:rPr>
                            <w:t>2</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187.4pt;mso-position-horizontal:center;mso-position-horizontal-relative:margin">
              <v:fill opacity="0f"/>
              <v:textbox inset="0in,0in,0in,0in">
                <w:txbxContent>
                  <w:p>
                    <w:pPr>
                      <w:pStyle w:val="Footer"/>
                      <w:rPr>
                        <w:rStyle w:val="PageNumber"/>
                        <w:sz w:val="20"/>
                        <w:szCs w:val="20"/>
                      </w:rPr>
                    </w:pPr>
                    <w:r>
                      <w:rPr>
                        <w:rStyle w:val="PageNumber"/>
                        <w:sz w:val="20"/>
                        <w:szCs w:val="20"/>
                      </w:rPr>
                      <w:fldChar w:fldCharType="begin"/>
                    </w:r>
                    <w:r>
                      <w:rPr>
                        <w:rStyle w:val="PageNumber"/>
                        <w:sz w:val="20"/>
                        <w:szCs w:val="20"/>
                      </w:rPr>
                      <w:instrText> PAGE </w:instrText>
                    </w:r>
                    <w:r>
                      <w:rPr>
                        <w:rStyle w:val="PageNumber"/>
                        <w:sz w:val="20"/>
                        <w:szCs w:val="20"/>
                      </w:rPr>
                      <w:fldChar w:fldCharType="separate"/>
                    </w:r>
                    <w:r>
                      <w:rPr>
                        <w:rStyle w:val="PageNumber"/>
                        <w:sz w:val="20"/>
                        <w:szCs w:val="20"/>
                      </w:rPr>
                      <w:t>2</w:t>
                    </w:r>
                    <w:r>
                      <w:rPr>
                        <w:rStyle w:val="PageNumber"/>
                        <w:sz w:val="20"/>
                        <w:szCs w:val="20"/>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caps/>
        <w:sz w:val="20"/>
        <w:szCs w:val="20"/>
        <w:lang w:val="en-US" w:eastAsia="en-US"/>
      </w:rPr>
    </w:pPr>
    <w:r>
      <w:rPr>
        <w:caps/>
        <w:sz w:val="20"/>
        <w:szCs w:val="20"/>
      </w:rPr>
      <w:fldChar w:fldCharType="begin"/>
    </w:r>
    <w:r>
      <w:rPr>
        <w:caps/>
        <w:sz w:val="20"/>
        <w:szCs w:val="20"/>
      </w:rPr>
      <w:instrText> PAGE </w:instrText>
    </w:r>
    <w:r>
      <w:rPr>
        <w:caps/>
        <w:sz w:val="20"/>
        <w:szCs w:val="20"/>
      </w:rPr>
      <w:fldChar w:fldCharType="separate"/>
    </w:r>
    <w:r>
      <w:rPr>
        <w:caps/>
        <w:sz w:val="20"/>
        <w:szCs w:val="20"/>
      </w:rPr>
      <w:t>3</w:t>
    </w:r>
    <w:r>
      <w:rPr>
        <w:caps/>
        <w:sz w:val="20"/>
        <w:szCs w:val="20"/>
      </w:rPr>
      <w:fldChar w:fldCharType="end"/>
    </w:r>
  </w:p>
  <w:p>
    <w:pPr>
      <w:pStyle w:val="Footer"/>
      <w:rPr>
        <w:caps/>
        <w:sz w:val="16"/>
        <w:szCs w:val="16"/>
        <w:lang w:val="en-US" w:eastAsia="en-US"/>
      </w:rPr>
    </w:pPr>
    <w:r>
      <w:rPr>
        <w:caps/>
        <w:sz w:val="16"/>
        <w:szCs w:val="16"/>
        <w:lang w:val="en-US" w:eastAsia="en-U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0"/>
      </w:pBdr>
      <w:shd w:fill="FFFFFF" w:val="clear"/>
      <w:rPr/>
    </w:pPr>
    <w:r>
      <w:rPr>
        <w:b/>
        <w:i/>
        <w:sz w:val="16"/>
        <w:szCs w:val="16"/>
      </w:rPr>
      <w:t>Received</w:t>
    </w:r>
    <w:r>
      <w:rPr>
        <w:sz w:val="16"/>
        <w:szCs w:val="16"/>
      </w:rPr>
      <w:t>: dd Month yyy</w:t>
    </w:r>
    <w:r>
      <w:rPr>
        <w:sz w:val="16"/>
        <w:szCs w:val="16"/>
        <w:lang w:val="en-US"/>
      </w:rPr>
      <w:t xml:space="preserve">y </w:t>
    </w:r>
    <w:r>
      <w:rPr>
        <w:b/>
        <w:sz w:val="16"/>
        <w:szCs w:val="16"/>
      </w:rPr>
      <w:t xml:space="preserve">/ </w:t>
    </w:r>
    <w:r>
      <w:rPr>
        <w:b/>
        <w:i/>
        <w:sz w:val="16"/>
        <w:szCs w:val="16"/>
      </w:rPr>
      <w:t>Revised</w:t>
    </w:r>
    <w:r>
      <w:rPr>
        <w:sz w:val="16"/>
        <w:szCs w:val="16"/>
      </w:rPr>
      <w:t>:</w:t>
    </w:r>
    <w:r>
      <w:rPr>
        <w:b/>
        <w:sz w:val="16"/>
        <w:szCs w:val="16"/>
      </w:rPr>
      <w:t xml:space="preserve"> </w:t>
    </w:r>
    <w:r>
      <w:rPr>
        <w:sz w:val="16"/>
        <w:szCs w:val="16"/>
      </w:rPr>
      <w:t>dd Month yyy</w:t>
    </w:r>
    <w:r>
      <w:rPr>
        <w:sz w:val="16"/>
        <w:szCs w:val="16"/>
        <w:lang w:val="en-US"/>
      </w:rPr>
      <w:t>y</w:t>
    </w:r>
    <w:r>
      <w:rPr>
        <w:b/>
        <w:sz w:val="16"/>
        <w:szCs w:val="16"/>
      </w:rPr>
      <w:t xml:space="preserve"> / </w:t>
    </w:r>
    <w:r>
      <w:rPr>
        <w:b/>
        <w:i/>
        <w:sz w:val="16"/>
        <w:szCs w:val="16"/>
      </w:rPr>
      <w:t>Accepted</w:t>
    </w:r>
    <w:r>
      <w:rPr>
        <w:sz w:val="16"/>
        <w:szCs w:val="16"/>
      </w:rPr>
      <w:t>: dd Month yyy</w:t>
    </w:r>
    <w:r>
      <w:rPr>
        <w:sz w:val="16"/>
        <w:szCs w:val="16"/>
        <w:lang w:val="en-US"/>
      </w:rPr>
      <w:t>y – Editorial editing space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000000"/>
      </w:pBdr>
      <w:rPr/>
    </w:pPr>
    <w:r>
      <w:rPr>
        <w:b/>
        <w:color w:val="009900"/>
        <w:sz w:val="16"/>
        <w:szCs w:val="16"/>
        <w:lang w:val="ro-RO"/>
      </w:rPr>
      <w:t>HEADER</w:t>
    </w:r>
    <w:r>
      <w:rPr>
        <w:b/>
        <w:sz w:val="16"/>
        <w:szCs w:val="16"/>
        <w:lang w:val="ro-RO"/>
      </w:rPr>
      <w:t xml:space="preserve"> TITLE  TITLE </w:t>
    </w:r>
    <w:r>
      <w:rPr>
        <w:b/>
        <w:color w:val="009900"/>
        <w:sz w:val="16"/>
        <w:szCs w:val="16"/>
        <w:lang w:val="ro-RO"/>
      </w:rPr>
      <w:t>TIMES NEW ROMAN, 8 POINTS, ALIGN LEFT...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000000"/>
      </w:pBdr>
      <w:jc w:val="right"/>
      <w:rPr/>
    </w:pPr>
    <w:r>
      <w:rPr>
        <w:b/>
        <w:sz w:val="16"/>
        <w:szCs w:val="16"/>
        <w:lang w:val="ro-RO"/>
      </w:rPr>
      <w:t>FIRST AUTHOR &amp; SECOND AUTHOR or FIRST AUTHOR &amp; 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b/>
        <w:b/>
        <w:sz w:val="16"/>
        <w:szCs w:val="16"/>
        <w:lang w:val="en-US"/>
      </w:rPr>
    </w:pPr>
    <w:r>
      <w:rPr>
        <w:b/>
        <w:i/>
        <w:sz w:val="16"/>
        <w:szCs w:val="16"/>
        <w:lang w:val="en-US"/>
      </w:rPr>
      <w:t xml:space="preserve">Advances in Medical and Biological Sciences                                            </w:t>
    </w:r>
    <w:r>
      <w:rPr>
        <w:b/>
        <w:sz w:val="16"/>
        <w:szCs w:val="16"/>
        <w:lang w:val="en-US"/>
      </w:rPr>
      <w:t xml:space="preserve">ISSN  print </w:t>
    </w:r>
    <w:r>
      <w:rPr>
        <w:sz w:val="16"/>
        <w:szCs w:val="16"/>
        <w:lang w:val="en-US"/>
      </w:rPr>
      <w:t>/</w:t>
    </w:r>
    <w:r>
      <w:rPr>
        <w:b/>
        <w:sz w:val="16"/>
        <w:szCs w:val="16"/>
        <w:lang w:val="en-US"/>
      </w:rPr>
      <w:t xml:space="preserve"> e-ISSN </w:t>
    </w:r>
  </w:p>
  <w:p>
    <w:pPr>
      <w:pStyle w:val="Normal"/>
      <w:pBdr>
        <w:bottom w:val="single" w:sz="4" w:space="1" w:color="000000"/>
      </w:pBdr>
      <w:jc w:val="both"/>
      <w:rPr>
        <w:sz w:val="16"/>
        <w:szCs w:val="16"/>
        <w:lang w:val="en-US"/>
      </w:rPr>
    </w:pPr>
    <w:r>
      <w:rPr>
        <w:iCs/>
        <w:color w:val="FF0000"/>
        <w:sz w:val="16"/>
        <w:szCs w:val="16"/>
        <w:lang w:val="en-US"/>
      </w:rPr>
      <w:t xml:space="preserve">Vol. </w:t>
    </w:r>
    <w:r>
      <w:rPr>
        <w:b/>
        <w:iCs/>
        <w:color w:val="FF0000"/>
        <w:sz w:val="16"/>
        <w:szCs w:val="16"/>
        <w:lang w:val="en-US"/>
      </w:rPr>
      <w:t>XX</w:t>
    </w:r>
    <w:r>
      <w:rPr>
        <w:iCs/>
        <w:color w:val="FF0000"/>
        <w:sz w:val="16"/>
        <w:szCs w:val="16"/>
        <w:lang w:val="en-US"/>
      </w:rPr>
      <w:t>, Year:       ; pages</w:t>
    </w:r>
    <w:r>
      <w:rPr>
        <w:iCs/>
        <w:sz w:val="16"/>
        <w:szCs w:val="16"/>
        <w:lang w:val="en-US"/>
      </w:rPr>
      <w:t xml:space="preserve">: </w:t>
    </w:r>
    <w:r>
      <w:rPr>
        <w:iCs/>
        <w:sz w:val="14"/>
        <w:szCs w:val="14"/>
        <w:lang w:val="en-US"/>
      </w:rPr>
      <w:t xml:space="preserve">                                                                                      </w:t>
    </w:r>
    <w:r>
      <w:rPr>
        <w:iCs/>
        <w:sz w:val="16"/>
        <w:szCs w:val="16"/>
        <w:lang w:val="en-US"/>
      </w:rPr>
      <w:t>Available online:</w:t>
    </w:r>
  </w:p>
  <w:p>
    <w:pPr>
      <w:pStyle w:val="Normal"/>
      <w:pBdr>
        <w:bottom w:val="single" w:sz="4" w:space="1" w:color="000000"/>
      </w:pBdr>
      <w:jc w:val="both"/>
      <w:rPr>
        <w:sz w:val="16"/>
        <w:szCs w:val="16"/>
        <w:lang w:val="en-US"/>
      </w:rPr>
    </w:pPr>
    <w:r>
      <w:rPr>
        <w:sz w:val="16"/>
        <w:szCs w:val="16"/>
        <w:lang w:val="en-US"/>
      </w:rPr>
      <w:t xml:space="preserve">doi: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4"/>
      <w:szCs w:val="24"/>
      <w:lang w:val="ru-RU" w:bidi="ar-SA" w:eastAsia="zh-CN"/>
    </w:rPr>
  </w:style>
  <w:style w:type="paragraph" w:styleId="Heading2">
    <w:name w:val="Heading 2"/>
    <w:basedOn w:val="Normal"/>
    <w:next w:val="Normal"/>
    <w:qFormat/>
    <w:pPr>
      <w:keepNext w:val="true"/>
      <w:numPr>
        <w:ilvl w:val="1"/>
        <w:numId w:val="1"/>
      </w:numPr>
      <w:suppressAutoHyphens w:val="false"/>
      <w:spacing w:before="240" w:after="60"/>
      <w:outlineLvl w:val="1"/>
    </w:pPr>
    <w:rPr>
      <w:rFonts w:ascii="Cambria" w:hAnsi="Cambria" w:eastAsia="Times New Roman" w:cs="Times New Roman"/>
      <w:b/>
      <w:bCs/>
      <w:i/>
      <w:iCs/>
      <w:kern w:val="0"/>
      <w:sz w:val="28"/>
      <w:szCs w:val="28"/>
    </w:rPr>
  </w:style>
  <w:style w:type="character" w:styleId="WW8Num1z0">
    <w:name w:val="WW8Num1z0"/>
    <w:qFormat/>
    <w:rPr>
      <w:b w:val="false"/>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AbsatzStandardschriftart">
    <w:name w:val="Absatz-Standardschriftart"/>
    <w:qFormat/>
    <w:rPr/>
  </w:style>
  <w:style w:type="character" w:styleId="DefaultParagraphFont1">
    <w:name w:val="Default Paragraph Font1"/>
    <w:qFormat/>
    <w:rPr/>
  </w:style>
  <w:style w:type="character" w:styleId="WWDefaultParagraphFont">
    <w:name w:val="WW-Default Paragraph Font"/>
    <w:qFormat/>
    <w:rPr/>
  </w:style>
  <w:style w:type="character" w:styleId="Hps">
    <w:name w:val="hps"/>
    <w:qFormat/>
    <w:rPr>
      <w:rFonts w:cs="Times New Roman"/>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FootnoteCharacters">
    <w:name w:val="Footnote Characters"/>
    <w:qFormat/>
    <w:rPr>
      <w:vertAlign w:val="superscript"/>
    </w:rPr>
  </w:style>
  <w:style w:type="character" w:styleId="Heading2Char">
    <w:name w:val="Heading 2 Char"/>
    <w:qFormat/>
    <w:rPr>
      <w:rFonts w:ascii="Cambria" w:hAnsi="Cambria" w:eastAsia="Times New Roman" w:cs="Times New Roman"/>
      <w:b/>
      <w:bCs/>
      <w:i/>
      <w:iCs/>
      <w:sz w:val="28"/>
      <w:szCs w:val="28"/>
      <w:lang w:val="ru-RU"/>
    </w:rPr>
  </w:style>
  <w:style w:type="character" w:styleId="PageNumber">
    <w:name w:val="Page Number"/>
    <w:basedOn w:val="DefaultParagraphFont"/>
    <w:rPr/>
  </w:style>
  <w:style w:type="character" w:styleId="P1aZchn">
    <w:name w:val="p1a Zchn"/>
    <w:qFormat/>
    <w:rPr>
      <w:rFonts w:ascii="Times" w:hAnsi="Times" w:cs="Times"/>
    </w:rPr>
  </w:style>
  <w:style w:type="character" w:styleId="FooterChar">
    <w:name w:val="Footer Char"/>
    <w:qFormat/>
    <w:rPr>
      <w:kern w:val="2"/>
      <w:sz w:val="24"/>
      <w:szCs w:val="24"/>
      <w:lang w:val="ru-RU"/>
    </w:rPr>
  </w:style>
  <w:style w:type="character" w:styleId="BalloonTextChar">
    <w:name w:val="Balloon Text Char"/>
    <w:qFormat/>
    <w:rPr>
      <w:rFonts w:ascii="Segoe UI" w:hAnsi="Segoe UI" w:cs="Segoe UI"/>
      <w:kern w:val="2"/>
      <w:sz w:val="18"/>
      <w:szCs w:val="18"/>
      <w:lang w:val="ru-RU"/>
    </w:rPr>
  </w:style>
  <w:style w:type="paragraph" w:styleId="Heading">
    <w:name w:val="Heading"/>
    <w:basedOn w:val="Normal"/>
    <w:next w:val="TextBody"/>
    <w:qFormat/>
    <w:pPr>
      <w:keepNext w:val="true"/>
      <w:spacing w:before="240" w:after="120"/>
    </w:pPr>
    <w:rPr>
      <w:rFonts w:ascii="Arial" w:hAnsi="Arial" w:eastAsia="Arial Unicode MS"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ListParagraph">
    <w:name w:val="List Paragraph"/>
    <w:basedOn w:val="Normal"/>
    <w:qFormat/>
    <w:pPr>
      <w:ind w:left="720"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extBodyIndent">
    <w:name w:val="Body Text Indent"/>
    <w:basedOn w:val="Normal"/>
    <w:pPr>
      <w:ind w:firstLine="284"/>
      <w:jc w:val="both"/>
    </w:pPr>
    <w:rPr>
      <w:bCs/>
      <w:lang w:val="ro-RO"/>
    </w:rPr>
  </w:style>
  <w:style w:type="paragraph" w:styleId="Pa11">
    <w:name w:val="Pa11"/>
    <w:basedOn w:val="Normal"/>
    <w:next w:val="Normal"/>
    <w:qFormat/>
    <w:pPr>
      <w:suppressAutoHyphens w:val="false"/>
      <w:autoSpaceDE w:val="false"/>
      <w:spacing w:lineRule="atLeast" w:line="221"/>
    </w:pPr>
    <w:rPr>
      <w:rFonts w:ascii="Garamond Premier Pro;Times New Roman" w:hAnsi="Garamond Premier Pro;Times New Roman" w:cs="Garamond Premier Pro;Times New Roman"/>
      <w:kern w:val="0"/>
      <w:lang w:val="en-GB"/>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
    <w:name w:val="Footnote Text"/>
    <w:basedOn w:val="Normal"/>
    <w:pPr/>
    <w:rPr>
      <w:sz w:val="20"/>
      <w:szCs w:val="20"/>
    </w:rPr>
  </w:style>
  <w:style w:type="paragraph" w:styleId="P1a">
    <w:name w:val="p1a"/>
    <w:basedOn w:val="Normal"/>
    <w:next w:val="Normal"/>
    <w:qFormat/>
    <w:pPr>
      <w:suppressAutoHyphens w:val="false"/>
      <w:jc w:val="both"/>
    </w:pPr>
    <w:rPr>
      <w:rFonts w:ascii="Times" w:hAnsi="Times" w:cs="Times"/>
      <w:kern w:val="0"/>
      <w:sz w:val="20"/>
      <w:szCs w:val="20"/>
      <w:lang w:val="en-US"/>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BalloonText">
    <w:name w:val="Balloon Text"/>
    <w:basedOn w:val="Normal"/>
    <w:qFormat/>
    <w:pPr/>
    <w:rPr>
      <w:rFonts w:ascii="Segoe UI" w:hAnsi="Segoe UI" w:cs="Segoe UI"/>
      <w:sz w:val="18"/>
      <w:szCs w:val="18"/>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15835/nsb427606"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0</TotalTime>
  <Application>LibreOffice/6.4.7.2$Linux_X86_64 LibreOffice_project/40$Build-2</Application>
  <Pages>3</Pages>
  <Words>1074</Words>
  <Characters>5680</Characters>
  <CharactersWithSpaces>6849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2018-01-11T16:14:00Z</dcterms:created>
  <dc:creator/>
  <dc:description/>
  <cp:keywords/>
  <dc:language>en-US</dc:language>
  <cp:lastModifiedBy/>
  <dcterms:modified xsi:type="dcterms:W3CDTF">2022-04-30T11:38:00Z</dcterms:modified>
  <cp:revision>1</cp:revision>
  <dc:subject/>
  <dc:title/>
</cp:coreProperties>
</file>